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798CD">
      <w:pPr>
        <w:pStyle w:val="2"/>
        <w:spacing w:line="400" w:lineRule="exact"/>
      </w:pPr>
      <w:r>
        <w:rPr>
          <w:rFonts w:hint="eastAsia"/>
        </w:rPr>
        <w:t>（六）生产力促进</w:t>
      </w:r>
      <w:r>
        <w:t>中心统计</w:t>
      </w:r>
      <w:r>
        <w:rPr>
          <w:rFonts w:hint="eastAsia"/>
        </w:rPr>
        <w:t>报</w:t>
      </w:r>
      <w:r>
        <w:t>表</w:t>
      </w:r>
    </w:p>
    <w:p w14:paraId="53208AF6">
      <w:pPr>
        <w:keepNext/>
        <w:keepLines/>
        <w:spacing w:line="413" w:lineRule="auto"/>
        <w:jc w:val="center"/>
        <w:outlineLvl w:val="2"/>
        <w:rPr>
          <w:rFonts w:ascii="宋体" w:hAnsi="宋体"/>
          <w:sz w:val="32"/>
          <w:szCs w:val="32"/>
        </w:rPr>
      </w:pPr>
      <w:bookmarkStart w:id="0" w:name="_Toc531002897"/>
      <w:bookmarkStart w:id="1" w:name="_Toc530931058"/>
      <w:bookmarkStart w:id="2" w:name="_Toc530933033"/>
      <w:bookmarkStart w:id="3" w:name="_Toc24734093"/>
      <w:bookmarkStart w:id="4" w:name="_Toc80031319"/>
      <w:bookmarkStart w:id="5" w:name="_Toc113"/>
      <w:r>
        <w:rPr>
          <w:rFonts w:hint="eastAsia" w:ascii="宋体" w:hAnsi="宋体"/>
          <w:sz w:val="32"/>
          <w:szCs w:val="32"/>
        </w:rPr>
        <w:t>1.生产力促进</w:t>
      </w:r>
      <w:r>
        <w:rPr>
          <w:rFonts w:ascii="宋体" w:hAnsi="宋体"/>
          <w:sz w:val="32"/>
          <w:szCs w:val="32"/>
        </w:rPr>
        <w:t>中心</w:t>
      </w:r>
      <w:r>
        <w:rPr>
          <w:rFonts w:hint="eastAsia" w:ascii="宋体" w:hAnsi="宋体"/>
          <w:sz w:val="32"/>
          <w:szCs w:val="32"/>
        </w:rPr>
        <w:t>机构概况</w:t>
      </w:r>
      <w:bookmarkEnd w:id="0"/>
      <w:bookmarkEnd w:id="1"/>
      <w:bookmarkEnd w:id="2"/>
      <w:bookmarkEnd w:id="3"/>
      <w:bookmarkEnd w:id="4"/>
      <w:bookmarkEnd w:id="5"/>
    </w:p>
    <w:tbl>
      <w:tblPr>
        <w:tblStyle w:val="4"/>
        <w:tblpPr w:leftFromText="180" w:rightFromText="180" w:vertAnchor="text" w:horzAnchor="page" w:tblpX="1371" w:tblpY="89"/>
        <w:tblOverlap w:val="never"/>
        <w:tblW w:w="939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486"/>
        <w:gridCol w:w="1618"/>
        <w:gridCol w:w="986"/>
        <w:gridCol w:w="6"/>
        <w:gridCol w:w="593"/>
        <w:gridCol w:w="399"/>
        <w:gridCol w:w="666"/>
        <w:gridCol w:w="192"/>
        <w:gridCol w:w="19"/>
        <w:gridCol w:w="1709"/>
      </w:tblGrid>
      <w:tr w14:paraId="5A7F18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05" w:type="dxa"/>
            <w:gridSpan w:val="6"/>
            <w:tcBorders>
              <w:top w:val="nil"/>
              <w:bottom w:val="nil"/>
              <w:right w:val="nil"/>
            </w:tcBorders>
            <w:vAlign w:val="center"/>
          </w:tcPr>
          <w:p w14:paraId="1AD2C48A">
            <w:pPr>
              <w:spacing w:line="280" w:lineRule="exact"/>
              <w:jc w:val="left"/>
              <w:rPr>
                <w:rFonts w:ascii="宋体" w:hAnsi="宋体"/>
                <w:b/>
                <w:bCs/>
                <w:sz w:val="18"/>
                <w:szCs w:val="20"/>
              </w:rPr>
            </w:pPr>
          </w:p>
        </w:tc>
        <w:tc>
          <w:tcPr>
            <w:tcW w:w="1065" w:type="dxa"/>
            <w:gridSpan w:val="2"/>
            <w:tcBorders>
              <w:top w:val="nil"/>
              <w:left w:val="nil"/>
              <w:bottom w:val="nil"/>
              <w:right w:val="nil"/>
            </w:tcBorders>
            <w:vAlign w:val="center"/>
          </w:tcPr>
          <w:p w14:paraId="0859771A">
            <w:pPr>
              <w:snapToGrid w:val="0"/>
              <w:spacing w:line="240" w:lineRule="exact"/>
              <w:rPr>
                <w:rFonts w:ascii="宋体" w:hAnsi="宋体"/>
                <w:b/>
                <w:bCs/>
                <w:sz w:val="18"/>
                <w:szCs w:val="20"/>
              </w:rPr>
            </w:pPr>
            <w:r>
              <w:rPr>
                <w:rFonts w:hint="eastAsia" w:ascii="宋体" w:hAnsi="宋体"/>
                <w:sz w:val="18"/>
                <w:szCs w:val="18"/>
              </w:rPr>
              <w:t>表    号：</w:t>
            </w:r>
          </w:p>
        </w:tc>
        <w:tc>
          <w:tcPr>
            <w:tcW w:w="1920" w:type="dxa"/>
            <w:gridSpan w:val="3"/>
            <w:tcBorders>
              <w:top w:val="nil"/>
              <w:left w:val="nil"/>
              <w:bottom w:val="nil"/>
            </w:tcBorders>
            <w:vAlign w:val="center"/>
          </w:tcPr>
          <w:p w14:paraId="60E8516B">
            <w:pPr>
              <w:spacing w:line="240" w:lineRule="exact"/>
              <w:jc w:val="right"/>
              <w:rPr>
                <w:rFonts w:ascii="宋体" w:hAnsi="宋体"/>
                <w:b/>
                <w:bCs/>
                <w:sz w:val="18"/>
                <w:szCs w:val="20"/>
              </w:rPr>
            </w:pPr>
            <w:r>
              <w:rPr>
                <w:rFonts w:hint="eastAsia" w:ascii="宋体" w:hAnsi="宋体" w:cs="宋体"/>
                <w:kern w:val="0"/>
                <w:sz w:val="18"/>
                <w:szCs w:val="18"/>
              </w:rPr>
              <w:t>ＳＣＬ－０１</w:t>
            </w:r>
            <w:r>
              <w:rPr>
                <w:rFonts w:hint="eastAsia"/>
                <w:sz w:val="18"/>
              </w:rPr>
              <w:t>表</w:t>
            </w:r>
          </w:p>
        </w:tc>
      </w:tr>
      <w:tr w14:paraId="2471B82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05" w:type="dxa"/>
            <w:gridSpan w:val="6"/>
            <w:tcBorders>
              <w:top w:val="nil"/>
              <w:bottom w:val="nil"/>
              <w:right w:val="nil"/>
            </w:tcBorders>
            <w:vAlign w:val="center"/>
          </w:tcPr>
          <w:p w14:paraId="21D5E220">
            <w:pPr>
              <w:spacing w:line="280" w:lineRule="exact"/>
              <w:jc w:val="left"/>
              <w:rPr>
                <w:rFonts w:ascii="宋体" w:hAnsi="宋体"/>
                <w:b/>
                <w:bCs/>
                <w:sz w:val="18"/>
                <w:szCs w:val="20"/>
              </w:rPr>
            </w:pPr>
          </w:p>
        </w:tc>
        <w:tc>
          <w:tcPr>
            <w:tcW w:w="1065" w:type="dxa"/>
            <w:gridSpan w:val="2"/>
            <w:tcBorders>
              <w:top w:val="nil"/>
              <w:left w:val="nil"/>
              <w:bottom w:val="nil"/>
              <w:right w:val="nil"/>
            </w:tcBorders>
            <w:vAlign w:val="center"/>
          </w:tcPr>
          <w:p w14:paraId="5AA998AD">
            <w:pPr>
              <w:snapToGrid w:val="0"/>
              <w:spacing w:line="240" w:lineRule="exact"/>
              <w:rPr>
                <w:rFonts w:ascii="宋体" w:hAnsi="宋体"/>
                <w:b/>
                <w:bCs/>
                <w:sz w:val="18"/>
                <w:szCs w:val="20"/>
              </w:rPr>
            </w:pPr>
            <w:r>
              <w:rPr>
                <w:rFonts w:hint="eastAsia" w:ascii="宋体" w:hAnsi="宋体"/>
                <w:sz w:val="18"/>
                <w:szCs w:val="18"/>
              </w:rPr>
              <w:t>制定机关：</w:t>
            </w:r>
          </w:p>
        </w:tc>
        <w:tc>
          <w:tcPr>
            <w:tcW w:w="1920" w:type="dxa"/>
            <w:gridSpan w:val="3"/>
            <w:tcBorders>
              <w:top w:val="nil"/>
              <w:left w:val="nil"/>
              <w:bottom w:val="nil"/>
            </w:tcBorders>
            <w:vAlign w:val="center"/>
          </w:tcPr>
          <w:p w14:paraId="3415A8CE">
            <w:pPr>
              <w:spacing w:line="240" w:lineRule="exact"/>
              <w:jc w:val="right"/>
              <w:rPr>
                <w:rFonts w:ascii="宋体" w:hAnsi="宋体"/>
                <w:b/>
                <w:bCs/>
                <w:sz w:val="18"/>
                <w:szCs w:val="20"/>
              </w:rPr>
            </w:pPr>
            <w:r>
              <w:rPr>
                <w:rFonts w:hint="eastAsia"/>
                <w:sz w:val="18"/>
              </w:rPr>
              <w:t>工业和信息化</w:t>
            </w:r>
            <w:r>
              <w:rPr>
                <w:sz w:val="18"/>
              </w:rPr>
              <w:t>部</w:t>
            </w:r>
          </w:p>
        </w:tc>
      </w:tr>
      <w:tr w14:paraId="25D4777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05" w:type="dxa"/>
            <w:gridSpan w:val="6"/>
            <w:tcBorders>
              <w:top w:val="nil"/>
              <w:bottom w:val="nil"/>
              <w:right w:val="nil"/>
            </w:tcBorders>
            <w:vAlign w:val="center"/>
          </w:tcPr>
          <w:p w14:paraId="059E22A4">
            <w:pPr>
              <w:snapToGrid w:val="0"/>
              <w:spacing w:line="240" w:lineRule="exact"/>
              <w:rPr>
                <w:rFonts w:ascii="宋体" w:hAnsi="宋体"/>
                <w:b/>
                <w:bCs/>
                <w:sz w:val="18"/>
                <w:szCs w:val="20"/>
              </w:rPr>
            </w:pPr>
            <w:r>
              <w:rPr>
                <w:rFonts w:hint="eastAsia" w:ascii="宋体" w:hAnsi="宋体" w:cs="宋体"/>
                <w:color w:val="000000"/>
                <w:sz w:val="18"/>
                <w:szCs w:val="18"/>
                <w:lang w:bidi="ar"/>
              </w:rPr>
              <w:t>统一社会信用代码□□□□□□□□□□□□□□□□□□</w:t>
            </w:r>
          </w:p>
        </w:tc>
        <w:tc>
          <w:tcPr>
            <w:tcW w:w="1065" w:type="dxa"/>
            <w:gridSpan w:val="2"/>
            <w:tcBorders>
              <w:top w:val="nil"/>
              <w:left w:val="nil"/>
              <w:bottom w:val="nil"/>
              <w:right w:val="nil"/>
            </w:tcBorders>
            <w:vAlign w:val="center"/>
          </w:tcPr>
          <w:p w14:paraId="72AB1B26">
            <w:pPr>
              <w:snapToGrid w:val="0"/>
              <w:spacing w:line="240" w:lineRule="exact"/>
              <w:rPr>
                <w:rFonts w:ascii="宋体" w:hAnsi="宋体"/>
                <w:b/>
                <w:bCs/>
                <w:sz w:val="18"/>
                <w:szCs w:val="20"/>
              </w:rPr>
            </w:pPr>
            <w:r>
              <w:rPr>
                <w:rFonts w:hint="eastAsia" w:ascii="宋体" w:hAnsi="宋体"/>
                <w:sz w:val="18"/>
                <w:szCs w:val="18"/>
              </w:rPr>
              <w:t>批准机关：</w:t>
            </w:r>
          </w:p>
        </w:tc>
        <w:tc>
          <w:tcPr>
            <w:tcW w:w="1920" w:type="dxa"/>
            <w:gridSpan w:val="3"/>
            <w:tcBorders>
              <w:top w:val="nil"/>
              <w:left w:val="nil"/>
              <w:bottom w:val="nil"/>
            </w:tcBorders>
            <w:vAlign w:val="center"/>
          </w:tcPr>
          <w:p w14:paraId="76E64CFC">
            <w:pPr>
              <w:spacing w:line="240" w:lineRule="exact"/>
              <w:jc w:val="right"/>
              <w:rPr>
                <w:rFonts w:ascii="宋体" w:hAnsi="宋体"/>
                <w:b/>
                <w:bCs/>
                <w:sz w:val="18"/>
                <w:szCs w:val="20"/>
              </w:rPr>
            </w:pPr>
            <w:r>
              <w:rPr>
                <w:sz w:val="18"/>
              </w:rPr>
              <w:t>国</w:t>
            </w:r>
            <w:r>
              <w:rPr>
                <w:rFonts w:hint="eastAsia"/>
                <w:sz w:val="18"/>
              </w:rPr>
              <w:t xml:space="preserve"> </w:t>
            </w:r>
            <w:r>
              <w:rPr>
                <w:sz w:val="18"/>
              </w:rPr>
              <w:t>家</w:t>
            </w:r>
            <w:r>
              <w:rPr>
                <w:rFonts w:hint="eastAsia"/>
                <w:sz w:val="18"/>
              </w:rPr>
              <w:t xml:space="preserve"> </w:t>
            </w:r>
            <w:r>
              <w:rPr>
                <w:sz w:val="18"/>
              </w:rPr>
              <w:t>统</w:t>
            </w:r>
            <w:r>
              <w:rPr>
                <w:rFonts w:hint="eastAsia"/>
                <w:sz w:val="18"/>
              </w:rPr>
              <w:t xml:space="preserve"> </w:t>
            </w:r>
            <w:r>
              <w:rPr>
                <w:sz w:val="18"/>
              </w:rPr>
              <w:t>计</w:t>
            </w:r>
            <w:r>
              <w:rPr>
                <w:rFonts w:hint="eastAsia"/>
                <w:sz w:val="18"/>
              </w:rPr>
              <w:t xml:space="preserve"> </w:t>
            </w:r>
            <w:r>
              <w:rPr>
                <w:sz w:val="18"/>
              </w:rPr>
              <w:t>局</w:t>
            </w:r>
          </w:p>
        </w:tc>
      </w:tr>
      <w:tr w14:paraId="0A6C50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05" w:type="dxa"/>
            <w:gridSpan w:val="6"/>
            <w:tcBorders>
              <w:top w:val="nil"/>
              <w:bottom w:val="nil"/>
              <w:right w:val="nil"/>
            </w:tcBorders>
            <w:vAlign w:val="center"/>
          </w:tcPr>
          <w:p w14:paraId="5632411E">
            <w:pPr>
              <w:snapToGrid w:val="0"/>
              <w:spacing w:line="240" w:lineRule="exact"/>
              <w:rPr>
                <w:rFonts w:ascii="宋体" w:hAnsi="宋体"/>
                <w:b/>
                <w:bCs/>
                <w:sz w:val="18"/>
                <w:szCs w:val="20"/>
              </w:rPr>
            </w:pPr>
          </w:p>
        </w:tc>
        <w:tc>
          <w:tcPr>
            <w:tcW w:w="1065" w:type="dxa"/>
            <w:gridSpan w:val="2"/>
            <w:tcBorders>
              <w:top w:val="nil"/>
              <w:left w:val="nil"/>
              <w:bottom w:val="nil"/>
              <w:right w:val="nil"/>
            </w:tcBorders>
            <w:vAlign w:val="center"/>
          </w:tcPr>
          <w:p w14:paraId="219902D3">
            <w:pPr>
              <w:pStyle w:val="6"/>
              <w:tabs>
                <w:tab w:val="left" w:pos="730"/>
              </w:tabs>
              <w:autoSpaceDE/>
              <w:autoSpaceDN/>
              <w:adjustRightInd/>
              <w:spacing w:before="14" w:line="240" w:lineRule="exact"/>
              <w:jc w:val="both"/>
              <w:rPr>
                <w:rFonts w:ascii="宋体" w:hAnsi="宋体"/>
                <w:b/>
                <w:bCs/>
                <w:sz w:val="18"/>
                <w:szCs w:val="20"/>
              </w:rPr>
            </w:pPr>
            <w:r>
              <w:rPr>
                <w:rFonts w:hint="eastAsia" w:ascii="宋体" w:cs="宋体"/>
                <w:sz w:val="18"/>
                <w:szCs w:val="18"/>
              </w:rPr>
              <w:t>批准文号：</w:t>
            </w:r>
            <w:r>
              <w:rPr>
                <w:rFonts w:hint="eastAsia" w:ascii="宋体" w:cs="宋体"/>
                <w:spacing w:val="-23"/>
                <w:sz w:val="18"/>
                <w:szCs w:val="18"/>
              </w:rPr>
              <w:t xml:space="preserve"> </w:t>
            </w:r>
          </w:p>
        </w:tc>
        <w:tc>
          <w:tcPr>
            <w:tcW w:w="1920" w:type="dxa"/>
            <w:gridSpan w:val="3"/>
            <w:tcBorders>
              <w:top w:val="nil"/>
              <w:left w:val="nil"/>
              <w:bottom w:val="nil"/>
            </w:tcBorders>
            <w:vAlign w:val="center"/>
          </w:tcPr>
          <w:p w14:paraId="09F0FBF3">
            <w:pPr>
              <w:spacing w:line="240" w:lineRule="exact"/>
              <w:ind w:left="-99" w:leftChars="-47"/>
              <w:jc w:val="right"/>
              <w:rPr>
                <w:rFonts w:ascii="宋体" w:hAnsi="宋体"/>
                <w:b/>
                <w:bCs/>
                <w:sz w:val="18"/>
                <w:szCs w:val="20"/>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hint="eastAsia" w:ascii="宋体" w:hAnsi="宋体"/>
                <w:sz w:val="18"/>
              </w:rPr>
              <w:t>号</w:t>
            </w:r>
          </w:p>
        </w:tc>
      </w:tr>
      <w:tr w14:paraId="2DB47E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202" w:type="dxa"/>
            <w:gridSpan w:val="2"/>
            <w:tcBorders>
              <w:top w:val="nil"/>
              <w:bottom w:val="single" w:color="auto" w:sz="8" w:space="0"/>
              <w:right w:val="nil"/>
            </w:tcBorders>
            <w:vAlign w:val="center"/>
          </w:tcPr>
          <w:p w14:paraId="1139D2B9">
            <w:pPr>
              <w:spacing w:line="280" w:lineRule="exact"/>
              <w:jc w:val="left"/>
              <w:rPr>
                <w:rFonts w:ascii="宋体" w:hAnsi="宋体"/>
                <w:b/>
                <w:bCs/>
                <w:sz w:val="18"/>
                <w:szCs w:val="20"/>
              </w:rPr>
            </w:pPr>
            <w:r>
              <w:rPr>
                <w:rFonts w:hint="eastAsia" w:ascii="宋体" w:hAnsi="宋体"/>
                <w:sz w:val="18"/>
                <w:szCs w:val="20"/>
              </w:rPr>
              <w:t>单位详细名称：</w:t>
            </w:r>
          </w:p>
        </w:tc>
        <w:tc>
          <w:tcPr>
            <w:tcW w:w="3203" w:type="dxa"/>
            <w:gridSpan w:val="4"/>
            <w:tcBorders>
              <w:top w:val="nil"/>
              <w:left w:val="nil"/>
              <w:bottom w:val="nil"/>
              <w:right w:val="nil"/>
            </w:tcBorders>
            <w:vAlign w:val="center"/>
          </w:tcPr>
          <w:p w14:paraId="2EBC1B9A">
            <w:pPr>
              <w:spacing w:line="280" w:lineRule="exact"/>
              <w:jc w:val="center"/>
              <w:rPr>
                <w:rFonts w:ascii="宋体" w:hAnsi="宋体"/>
                <w:b/>
                <w:bCs/>
                <w:sz w:val="18"/>
                <w:szCs w:val="20"/>
              </w:rPr>
            </w:pPr>
            <w:r>
              <w:rPr>
                <w:rFonts w:hint="eastAsia" w:ascii="宋体" w:hAnsi="宋体"/>
                <w:sz w:val="18"/>
                <w:szCs w:val="18"/>
              </w:rPr>
              <w:t>２０   年</w:t>
            </w:r>
          </w:p>
        </w:tc>
        <w:tc>
          <w:tcPr>
            <w:tcW w:w="1065" w:type="dxa"/>
            <w:gridSpan w:val="2"/>
            <w:tcBorders>
              <w:top w:val="nil"/>
              <w:left w:val="nil"/>
              <w:bottom w:val="single" w:color="auto" w:sz="8" w:space="0"/>
              <w:right w:val="nil"/>
            </w:tcBorders>
            <w:vAlign w:val="center"/>
          </w:tcPr>
          <w:p w14:paraId="47808990">
            <w:pPr>
              <w:snapToGrid w:val="0"/>
              <w:spacing w:line="240" w:lineRule="exact"/>
              <w:rPr>
                <w:rFonts w:ascii="宋体" w:hAnsi="宋体"/>
                <w:b/>
                <w:bCs/>
                <w:sz w:val="18"/>
                <w:szCs w:val="20"/>
              </w:rPr>
            </w:pPr>
            <w:r>
              <w:rPr>
                <w:rFonts w:hint="eastAsia" w:ascii="宋体" w:hAnsi="宋体"/>
                <w:sz w:val="18"/>
                <w:szCs w:val="18"/>
              </w:rPr>
              <w:t>有效期至：</w:t>
            </w:r>
          </w:p>
        </w:tc>
        <w:tc>
          <w:tcPr>
            <w:tcW w:w="1920" w:type="dxa"/>
            <w:gridSpan w:val="3"/>
            <w:tcBorders>
              <w:top w:val="nil"/>
              <w:left w:val="nil"/>
              <w:bottom w:val="single" w:color="auto" w:sz="8" w:space="0"/>
            </w:tcBorders>
            <w:vAlign w:val="center"/>
          </w:tcPr>
          <w:p w14:paraId="63526576">
            <w:pPr>
              <w:spacing w:line="240" w:lineRule="exact"/>
              <w:ind w:firstLine="180" w:firstLineChars="100"/>
              <w:jc w:val="right"/>
              <w:rPr>
                <w:rFonts w:ascii="宋体" w:hAnsi="宋体"/>
                <w:b/>
                <w:bCs/>
                <w:sz w:val="18"/>
                <w:szCs w:val="20"/>
              </w:rPr>
            </w:pPr>
            <w:r>
              <w:rPr>
                <w:rFonts w:hint="eastAsia"/>
                <w:sz w:val="18"/>
              </w:rPr>
              <w:t>2027年12月</w:t>
            </w:r>
          </w:p>
        </w:tc>
      </w:tr>
      <w:tr w14:paraId="195153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9390" w:type="dxa"/>
            <w:gridSpan w:val="11"/>
            <w:tcBorders>
              <w:top w:val="single" w:color="auto" w:sz="8" w:space="0"/>
            </w:tcBorders>
            <w:vAlign w:val="center"/>
          </w:tcPr>
          <w:p w14:paraId="0B52594B">
            <w:pPr>
              <w:spacing w:line="280" w:lineRule="exact"/>
              <w:jc w:val="left"/>
              <w:rPr>
                <w:rFonts w:ascii="宋体" w:hAnsi="宋体"/>
                <w:b/>
                <w:bCs/>
                <w:sz w:val="18"/>
                <w:szCs w:val="20"/>
              </w:rPr>
            </w:pPr>
            <w:r>
              <w:rPr>
                <w:rFonts w:hint="eastAsia" w:ascii="宋体" w:hAnsi="宋体"/>
                <w:b/>
                <w:bCs/>
                <w:sz w:val="18"/>
                <w:szCs w:val="20"/>
              </w:rPr>
              <w:t>一、基本信息</w:t>
            </w:r>
          </w:p>
        </w:tc>
      </w:tr>
      <w:tr w14:paraId="3805A9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16" w:type="dxa"/>
            <w:vAlign w:val="center"/>
          </w:tcPr>
          <w:p w14:paraId="2E80A650">
            <w:pPr>
              <w:spacing w:line="280" w:lineRule="exact"/>
              <w:rPr>
                <w:rFonts w:ascii="宋体" w:hAnsi="宋体"/>
                <w:sz w:val="18"/>
                <w:szCs w:val="20"/>
              </w:rPr>
            </w:pPr>
            <w:r>
              <w:rPr>
                <w:rFonts w:hint="eastAsia" w:ascii="宋体" w:hAnsi="宋体"/>
                <w:sz w:val="18"/>
                <w:szCs w:val="20"/>
              </w:rPr>
              <w:t>中心详细名称 （BA01）</w:t>
            </w:r>
          </w:p>
        </w:tc>
        <w:tc>
          <w:tcPr>
            <w:tcW w:w="6674" w:type="dxa"/>
            <w:gridSpan w:val="10"/>
            <w:vAlign w:val="center"/>
          </w:tcPr>
          <w:p w14:paraId="552A1475">
            <w:pPr>
              <w:widowControl/>
              <w:spacing w:line="200" w:lineRule="exact"/>
              <w:jc w:val="center"/>
              <w:rPr>
                <w:rFonts w:ascii="宋体" w:hAnsi="宋体"/>
                <w:sz w:val="18"/>
                <w:szCs w:val="20"/>
              </w:rPr>
            </w:pPr>
          </w:p>
        </w:tc>
      </w:tr>
      <w:tr w14:paraId="79F68D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6" w:type="dxa"/>
            <w:vAlign w:val="center"/>
          </w:tcPr>
          <w:p w14:paraId="7270482D">
            <w:pPr>
              <w:spacing w:line="280" w:lineRule="exact"/>
              <w:rPr>
                <w:rFonts w:ascii="宋体" w:hAnsi="宋体"/>
                <w:sz w:val="18"/>
                <w:szCs w:val="20"/>
              </w:rPr>
            </w:pPr>
            <w:r>
              <w:rPr>
                <w:rFonts w:hint="eastAsia" w:ascii="宋体" w:hAnsi="宋体"/>
                <w:sz w:val="18"/>
                <w:szCs w:val="20"/>
              </w:rPr>
              <w:t>批建时间 （BA02）</w:t>
            </w:r>
          </w:p>
        </w:tc>
        <w:tc>
          <w:tcPr>
            <w:tcW w:w="3096" w:type="dxa"/>
            <w:gridSpan w:val="4"/>
            <w:vAlign w:val="center"/>
          </w:tcPr>
          <w:p w14:paraId="61B30EB3">
            <w:pPr>
              <w:spacing w:line="280" w:lineRule="exact"/>
              <w:jc w:val="center"/>
              <w:rPr>
                <w:rFonts w:ascii="宋体" w:hAnsi="宋体"/>
                <w:sz w:val="18"/>
                <w:szCs w:val="20"/>
              </w:rPr>
            </w:pPr>
          </w:p>
        </w:tc>
        <w:tc>
          <w:tcPr>
            <w:tcW w:w="1850" w:type="dxa"/>
            <w:gridSpan w:val="4"/>
            <w:vAlign w:val="center"/>
          </w:tcPr>
          <w:p w14:paraId="625B96EC">
            <w:pPr>
              <w:spacing w:line="280" w:lineRule="exact"/>
              <w:jc w:val="center"/>
              <w:rPr>
                <w:rFonts w:ascii="宋体" w:hAnsi="宋体"/>
                <w:sz w:val="18"/>
                <w:szCs w:val="20"/>
              </w:rPr>
            </w:pPr>
            <w:r>
              <w:rPr>
                <w:rFonts w:hint="eastAsia" w:ascii="宋体" w:hAnsi="宋体"/>
                <w:sz w:val="18"/>
                <w:szCs w:val="20"/>
              </w:rPr>
              <w:t>批准文号 BA03</w:t>
            </w:r>
          </w:p>
        </w:tc>
        <w:tc>
          <w:tcPr>
            <w:tcW w:w="1728" w:type="dxa"/>
            <w:gridSpan w:val="2"/>
            <w:vAlign w:val="center"/>
          </w:tcPr>
          <w:p w14:paraId="5A210271">
            <w:pPr>
              <w:spacing w:line="280" w:lineRule="exact"/>
              <w:jc w:val="center"/>
              <w:rPr>
                <w:rFonts w:ascii="宋体" w:hAnsi="宋体"/>
                <w:sz w:val="18"/>
                <w:szCs w:val="20"/>
              </w:rPr>
            </w:pPr>
          </w:p>
        </w:tc>
      </w:tr>
      <w:tr w14:paraId="1176A8C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16" w:type="dxa"/>
            <w:vAlign w:val="center"/>
          </w:tcPr>
          <w:p w14:paraId="4AB3CD7B">
            <w:pPr>
              <w:spacing w:line="280" w:lineRule="exact"/>
              <w:rPr>
                <w:rFonts w:ascii="宋体" w:hAnsi="宋体"/>
                <w:sz w:val="18"/>
                <w:szCs w:val="20"/>
              </w:rPr>
            </w:pPr>
            <w:r>
              <w:rPr>
                <w:rFonts w:hint="eastAsia" w:ascii="宋体" w:hAnsi="宋体"/>
                <w:sz w:val="18"/>
                <w:szCs w:val="18"/>
              </w:rPr>
              <w:t>统一社会信用代码</w:t>
            </w:r>
            <w:r>
              <w:rPr>
                <w:rFonts w:hint="eastAsia" w:ascii="宋体" w:hAnsi="宋体"/>
                <w:sz w:val="18"/>
                <w:szCs w:val="20"/>
              </w:rPr>
              <w:t>（BA04）</w:t>
            </w:r>
          </w:p>
        </w:tc>
        <w:tc>
          <w:tcPr>
            <w:tcW w:w="6674" w:type="dxa"/>
            <w:gridSpan w:val="10"/>
            <w:vAlign w:val="center"/>
          </w:tcPr>
          <w:p w14:paraId="0094218B">
            <w:pPr>
              <w:snapToGrid w:val="0"/>
              <w:spacing w:line="280" w:lineRule="exact"/>
              <w:rPr>
                <w:rFonts w:ascii="宋体" w:hAnsi="宋体" w:cs="宋体"/>
                <w:sz w:val="18"/>
                <w:szCs w:val="18"/>
              </w:rPr>
            </w:pPr>
            <w:r>
              <w:rPr>
                <w:rFonts w:hint="eastAsia" w:ascii="宋体" w:hAnsi="宋体" w:cs="宋体"/>
                <w:sz w:val="18"/>
                <w:szCs w:val="18"/>
              </w:rPr>
              <w:t>统一社会信用代码  □□□□□□□□□□□□□□□□□□</w:t>
            </w:r>
          </w:p>
        </w:tc>
      </w:tr>
      <w:tr w14:paraId="4D5D619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716" w:type="dxa"/>
            <w:vAlign w:val="center"/>
          </w:tcPr>
          <w:p w14:paraId="74172893">
            <w:pPr>
              <w:spacing w:line="280" w:lineRule="exact"/>
              <w:rPr>
                <w:rFonts w:ascii="宋体" w:hAnsi="宋体"/>
                <w:sz w:val="18"/>
                <w:szCs w:val="20"/>
              </w:rPr>
            </w:pPr>
            <w:r>
              <w:rPr>
                <w:rFonts w:hint="eastAsia" w:ascii="宋体" w:hAnsi="宋体"/>
                <w:sz w:val="18"/>
                <w:szCs w:val="18"/>
              </w:rPr>
              <w:t>是否在国家高新区内（ BA18）</w:t>
            </w:r>
          </w:p>
        </w:tc>
        <w:tc>
          <w:tcPr>
            <w:tcW w:w="6674" w:type="dxa"/>
            <w:gridSpan w:val="10"/>
            <w:vAlign w:val="center"/>
          </w:tcPr>
          <w:p w14:paraId="4F202904">
            <w:pPr>
              <w:numPr>
                <w:ilvl w:val="0"/>
                <w:numId w:val="1"/>
              </w:numPr>
              <w:spacing w:line="280" w:lineRule="exact"/>
              <w:jc w:val="left"/>
              <w:rPr>
                <w:rFonts w:ascii="宋体" w:hAnsi="宋体"/>
                <w:sz w:val="18"/>
                <w:szCs w:val="18"/>
              </w:rPr>
            </w:pPr>
            <w:r>
              <w:rPr>
                <w:rFonts w:hint="eastAsia" w:ascii="宋体" w:hAnsi="宋体"/>
                <w:sz w:val="18"/>
                <w:szCs w:val="18"/>
              </w:rPr>
              <w:t xml:space="preserve"> 1.是  2.否</w:t>
            </w:r>
          </w:p>
          <w:p w14:paraId="14549830">
            <w:pPr>
              <w:spacing w:line="280" w:lineRule="exact"/>
              <w:jc w:val="left"/>
              <w:rPr>
                <w:rFonts w:ascii="宋体" w:hAnsi="宋体"/>
                <w:sz w:val="18"/>
                <w:szCs w:val="20"/>
              </w:rPr>
            </w:pPr>
            <w:r>
              <w:rPr>
                <w:rFonts w:hint="eastAsia" w:ascii="宋体" w:hAnsi="宋体"/>
                <w:sz w:val="18"/>
                <w:szCs w:val="18"/>
              </w:rPr>
              <w:t xml:space="preserve"> 如是，请填写高新区名称</w:t>
            </w:r>
            <w:r>
              <w:rPr>
                <w:rFonts w:hint="eastAsia" w:ascii="宋体" w:hAnsi="宋体"/>
                <w:sz w:val="18"/>
                <w:szCs w:val="20"/>
              </w:rPr>
              <w:t xml:space="preserve"> （BA18_1）</w:t>
            </w:r>
          </w:p>
        </w:tc>
      </w:tr>
      <w:tr w14:paraId="79D5E97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716" w:type="dxa"/>
            <w:vAlign w:val="center"/>
          </w:tcPr>
          <w:p w14:paraId="7671F0C6">
            <w:pPr>
              <w:spacing w:line="280" w:lineRule="exact"/>
              <w:rPr>
                <w:rFonts w:ascii="宋体" w:hAnsi="宋体"/>
                <w:sz w:val="18"/>
                <w:szCs w:val="20"/>
              </w:rPr>
            </w:pPr>
            <w:r>
              <w:rPr>
                <w:rFonts w:hint="eastAsia" w:ascii="宋体" w:hAnsi="宋体"/>
                <w:sz w:val="18"/>
                <w:szCs w:val="20"/>
              </w:rPr>
              <w:t>机构类型（BA05）</w:t>
            </w:r>
          </w:p>
        </w:tc>
        <w:tc>
          <w:tcPr>
            <w:tcW w:w="6674" w:type="dxa"/>
            <w:gridSpan w:val="10"/>
            <w:vAlign w:val="center"/>
          </w:tcPr>
          <w:p w14:paraId="79571392">
            <w:pPr>
              <w:spacing w:line="280" w:lineRule="exact"/>
              <w:jc w:val="left"/>
              <w:rPr>
                <w:rFonts w:ascii="宋体" w:hAnsi="宋体"/>
                <w:sz w:val="18"/>
                <w:szCs w:val="20"/>
              </w:rPr>
            </w:pPr>
            <w:r>
              <w:rPr>
                <w:rFonts w:hint="eastAsia" w:ascii="宋体" w:hAnsi="宋体"/>
                <w:sz w:val="18"/>
                <w:szCs w:val="20"/>
              </w:rPr>
              <w:t>□ 1.企业   2.事业单位   3.社会团体  4.民办非企业单位  5.法人内设机构</w:t>
            </w:r>
          </w:p>
        </w:tc>
      </w:tr>
      <w:tr w14:paraId="15B24B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16" w:type="dxa"/>
            <w:vAlign w:val="center"/>
          </w:tcPr>
          <w:p w14:paraId="6B72E758">
            <w:pPr>
              <w:spacing w:line="280" w:lineRule="exact"/>
              <w:rPr>
                <w:rFonts w:ascii="宋体" w:hAnsi="宋体"/>
                <w:sz w:val="18"/>
                <w:szCs w:val="20"/>
              </w:rPr>
            </w:pPr>
            <w:r>
              <w:rPr>
                <w:rFonts w:hint="eastAsia" w:ascii="宋体" w:hAnsi="宋体"/>
                <w:sz w:val="18"/>
                <w:szCs w:val="20"/>
              </w:rPr>
              <w:t>组建方式 （BA06）</w:t>
            </w:r>
          </w:p>
        </w:tc>
        <w:tc>
          <w:tcPr>
            <w:tcW w:w="6674" w:type="dxa"/>
            <w:gridSpan w:val="10"/>
            <w:vAlign w:val="center"/>
          </w:tcPr>
          <w:p w14:paraId="1F298B47">
            <w:pPr>
              <w:spacing w:line="280" w:lineRule="exact"/>
              <w:jc w:val="left"/>
              <w:rPr>
                <w:rFonts w:ascii="宋体" w:hAnsi="宋体"/>
                <w:sz w:val="18"/>
                <w:szCs w:val="20"/>
              </w:rPr>
            </w:pPr>
            <w:r>
              <w:rPr>
                <w:rFonts w:hint="eastAsia" w:ascii="宋体" w:hAnsi="宋体"/>
                <w:sz w:val="18"/>
                <w:szCs w:val="20"/>
              </w:rPr>
              <w:t>□   1.新组建独立机构       2.一个机构两块牌子       3.内设</w:t>
            </w:r>
          </w:p>
        </w:tc>
      </w:tr>
      <w:tr w14:paraId="35CF9E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716" w:type="dxa"/>
            <w:vAlign w:val="center"/>
          </w:tcPr>
          <w:p w14:paraId="71B0F680">
            <w:pPr>
              <w:spacing w:line="280" w:lineRule="exact"/>
              <w:rPr>
                <w:rFonts w:ascii="宋体" w:hAnsi="宋体"/>
                <w:sz w:val="18"/>
                <w:szCs w:val="20"/>
              </w:rPr>
            </w:pPr>
            <w:r>
              <w:rPr>
                <w:rFonts w:hint="eastAsia" w:ascii="宋体" w:hAnsi="宋体"/>
                <w:sz w:val="18"/>
                <w:szCs w:val="20"/>
              </w:rPr>
              <w:t>中心通讯地址 BA07</w:t>
            </w:r>
          </w:p>
        </w:tc>
        <w:tc>
          <w:tcPr>
            <w:tcW w:w="3096" w:type="dxa"/>
            <w:gridSpan w:val="4"/>
            <w:vAlign w:val="center"/>
          </w:tcPr>
          <w:p w14:paraId="5BF53CDB">
            <w:pPr>
              <w:spacing w:line="280" w:lineRule="exact"/>
              <w:jc w:val="center"/>
              <w:rPr>
                <w:rFonts w:ascii="宋体" w:hAnsi="宋体"/>
                <w:sz w:val="18"/>
                <w:szCs w:val="20"/>
              </w:rPr>
            </w:pPr>
          </w:p>
        </w:tc>
        <w:tc>
          <w:tcPr>
            <w:tcW w:w="1869" w:type="dxa"/>
            <w:gridSpan w:val="5"/>
            <w:vAlign w:val="center"/>
          </w:tcPr>
          <w:p w14:paraId="63731492">
            <w:pPr>
              <w:spacing w:line="280" w:lineRule="exact"/>
              <w:rPr>
                <w:rFonts w:ascii="宋体" w:hAnsi="宋体"/>
                <w:sz w:val="18"/>
                <w:szCs w:val="20"/>
              </w:rPr>
            </w:pPr>
            <w:r>
              <w:rPr>
                <w:rFonts w:hint="eastAsia" w:ascii="宋体" w:hAnsi="宋体"/>
                <w:sz w:val="18"/>
                <w:szCs w:val="20"/>
              </w:rPr>
              <w:t>邮政编码 BA08</w:t>
            </w:r>
          </w:p>
        </w:tc>
        <w:tc>
          <w:tcPr>
            <w:tcW w:w="1709" w:type="dxa"/>
            <w:vAlign w:val="center"/>
          </w:tcPr>
          <w:p w14:paraId="5A51AD5A">
            <w:pPr>
              <w:spacing w:line="280" w:lineRule="exact"/>
              <w:jc w:val="left"/>
              <w:rPr>
                <w:rFonts w:ascii="宋体" w:hAnsi="宋体"/>
                <w:sz w:val="18"/>
                <w:szCs w:val="20"/>
              </w:rPr>
            </w:pPr>
            <w:r>
              <w:rPr>
                <w:rFonts w:hint="eastAsia" w:ascii="宋体" w:hAnsi="宋体" w:cs="宋体"/>
                <w:sz w:val="18"/>
                <w:szCs w:val="18"/>
              </w:rPr>
              <w:t>□□□□□□</w:t>
            </w:r>
          </w:p>
        </w:tc>
      </w:tr>
      <w:tr w14:paraId="6D427E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16" w:type="dxa"/>
            <w:vAlign w:val="center"/>
          </w:tcPr>
          <w:p w14:paraId="7BAAAB4D">
            <w:pPr>
              <w:spacing w:line="280" w:lineRule="exact"/>
              <w:rPr>
                <w:rFonts w:ascii="宋体" w:hAnsi="宋体"/>
                <w:sz w:val="18"/>
                <w:szCs w:val="20"/>
              </w:rPr>
            </w:pPr>
            <w:r>
              <w:rPr>
                <w:rFonts w:hint="eastAsia" w:ascii="宋体" w:hAnsi="宋体"/>
                <w:sz w:val="18"/>
                <w:szCs w:val="20"/>
              </w:rPr>
              <w:t>电子邮件地址 BA11</w:t>
            </w:r>
          </w:p>
        </w:tc>
        <w:tc>
          <w:tcPr>
            <w:tcW w:w="3090" w:type="dxa"/>
            <w:gridSpan w:val="3"/>
            <w:vAlign w:val="center"/>
          </w:tcPr>
          <w:p w14:paraId="0D3528E4">
            <w:pPr>
              <w:spacing w:line="280" w:lineRule="exact"/>
              <w:jc w:val="center"/>
              <w:rPr>
                <w:rFonts w:ascii="宋体" w:hAnsi="宋体"/>
                <w:sz w:val="18"/>
                <w:szCs w:val="20"/>
              </w:rPr>
            </w:pPr>
          </w:p>
        </w:tc>
        <w:tc>
          <w:tcPr>
            <w:tcW w:w="1875" w:type="dxa"/>
            <w:gridSpan w:val="6"/>
            <w:vAlign w:val="center"/>
          </w:tcPr>
          <w:p w14:paraId="5BD5DA41">
            <w:pPr>
              <w:spacing w:line="280" w:lineRule="exact"/>
              <w:rPr>
                <w:rFonts w:ascii="宋体" w:hAnsi="宋体"/>
                <w:sz w:val="18"/>
                <w:szCs w:val="20"/>
              </w:rPr>
            </w:pPr>
            <w:r>
              <w:rPr>
                <w:rFonts w:hint="eastAsia" w:ascii="宋体" w:hAnsi="宋体"/>
                <w:sz w:val="18"/>
                <w:szCs w:val="20"/>
              </w:rPr>
              <w:t>电话 BA09</w:t>
            </w:r>
          </w:p>
        </w:tc>
        <w:tc>
          <w:tcPr>
            <w:tcW w:w="1709" w:type="dxa"/>
            <w:vAlign w:val="center"/>
          </w:tcPr>
          <w:p w14:paraId="6D168B6E">
            <w:pPr>
              <w:spacing w:line="280" w:lineRule="exact"/>
              <w:jc w:val="center"/>
              <w:rPr>
                <w:rFonts w:ascii="宋体" w:hAnsi="宋体"/>
                <w:sz w:val="18"/>
                <w:szCs w:val="20"/>
              </w:rPr>
            </w:pPr>
          </w:p>
        </w:tc>
      </w:tr>
      <w:tr w14:paraId="2EA98B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716" w:type="dxa"/>
            <w:vAlign w:val="center"/>
          </w:tcPr>
          <w:p w14:paraId="7F3DE218">
            <w:pPr>
              <w:spacing w:line="280" w:lineRule="exact"/>
              <w:rPr>
                <w:rFonts w:ascii="宋体" w:hAnsi="宋体"/>
                <w:sz w:val="18"/>
                <w:szCs w:val="20"/>
              </w:rPr>
            </w:pPr>
            <w:r>
              <w:rPr>
                <w:rFonts w:hint="eastAsia" w:ascii="宋体" w:hAnsi="宋体"/>
                <w:sz w:val="18"/>
                <w:szCs w:val="20"/>
              </w:rPr>
              <w:t>原依托单位名称 BA13</w:t>
            </w:r>
          </w:p>
        </w:tc>
        <w:tc>
          <w:tcPr>
            <w:tcW w:w="6674" w:type="dxa"/>
            <w:gridSpan w:val="10"/>
            <w:vAlign w:val="center"/>
          </w:tcPr>
          <w:p w14:paraId="35494E4A">
            <w:pPr>
              <w:spacing w:line="280" w:lineRule="exact"/>
              <w:jc w:val="center"/>
              <w:rPr>
                <w:rFonts w:ascii="宋体" w:hAnsi="宋体"/>
                <w:sz w:val="18"/>
                <w:szCs w:val="20"/>
              </w:rPr>
            </w:pPr>
          </w:p>
        </w:tc>
      </w:tr>
      <w:tr w14:paraId="308CAD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6" w:type="dxa"/>
            <w:vAlign w:val="center"/>
          </w:tcPr>
          <w:p w14:paraId="4D36A7C1">
            <w:pPr>
              <w:spacing w:line="280" w:lineRule="exact"/>
              <w:rPr>
                <w:rFonts w:ascii="宋体" w:hAnsi="宋体"/>
                <w:sz w:val="18"/>
                <w:szCs w:val="20"/>
              </w:rPr>
            </w:pPr>
            <w:r>
              <w:rPr>
                <w:rFonts w:hint="eastAsia" w:ascii="宋体" w:hAnsi="宋体"/>
                <w:sz w:val="18"/>
                <w:szCs w:val="20"/>
              </w:rPr>
              <w:t>上级主管单位 BA14</w:t>
            </w:r>
          </w:p>
        </w:tc>
        <w:tc>
          <w:tcPr>
            <w:tcW w:w="6674" w:type="dxa"/>
            <w:gridSpan w:val="10"/>
            <w:vAlign w:val="center"/>
          </w:tcPr>
          <w:p w14:paraId="7A662760">
            <w:pPr>
              <w:spacing w:line="280" w:lineRule="exact"/>
              <w:jc w:val="left"/>
              <w:rPr>
                <w:rFonts w:ascii="宋体" w:hAnsi="宋体"/>
                <w:sz w:val="18"/>
                <w:szCs w:val="20"/>
              </w:rPr>
            </w:pPr>
          </w:p>
        </w:tc>
      </w:tr>
      <w:tr w14:paraId="156BF9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6" w:type="dxa"/>
            <w:vAlign w:val="center"/>
          </w:tcPr>
          <w:p w14:paraId="1F05F88B">
            <w:pPr>
              <w:spacing w:line="280" w:lineRule="exact"/>
              <w:rPr>
                <w:rFonts w:ascii="宋体" w:hAnsi="宋体"/>
                <w:sz w:val="18"/>
                <w:szCs w:val="20"/>
              </w:rPr>
            </w:pPr>
            <w:r>
              <w:rPr>
                <w:rFonts w:hint="eastAsia" w:ascii="宋体" w:hAnsi="宋体"/>
                <w:sz w:val="18"/>
                <w:szCs w:val="20"/>
              </w:rPr>
              <w:t>是否国家级示范中心 BA15</w:t>
            </w:r>
          </w:p>
        </w:tc>
        <w:tc>
          <w:tcPr>
            <w:tcW w:w="6674" w:type="dxa"/>
            <w:gridSpan w:val="10"/>
            <w:vAlign w:val="center"/>
          </w:tcPr>
          <w:p w14:paraId="3AA148BA">
            <w:pPr>
              <w:spacing w:line="280" w:lineRule="exact"/>
              <w:jc w:val="left"/>
              <w:rPr>
                <w:rFonts w:ascii="宋体" w:hAnsi="宋体"/>
                <w:sz w:val="18"/>
                <w:szCs w:val="20"/>
              </w:rPr>
            </w:pPr>
            <w:r>
              <w:rPr>
                <w:rFonts w:hint="eastAsia" w:ascii="宋体" w:hAnsi="宋体"/>
                <w:sz w:val="18"/>
                <w:szCs w:val="20"/>
              </w:rPr>
              <w:t>□   1.是    2.否</w:t>
            </w:r>
          </w:p>
        </w:tc>
      </w:tr>
      <w:tr w14:paraId="6B50D0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6" w:type="dxa"/>
            <w:tcBorders>
              <w:bottom w:val="single" w:color="auto" w:sz="4" w:space="0"/>
            </w:tcBorders>
            <w:vAlign w:val="center"/>
          </w:tcPr>
          <w:p w14:paraId="546B5E03">
            <w:pPr>
              <w:spacing w:line="280" w:lineRule="exact"/>
              <w:rPr>
                <w:rFonts w:ascii="宋体" w:hAnsi="宋体"/>
                <w:sz w:val="18"/>
                <w:szCs w:val="20"/>
              </w:rPr>
            </w:pPr>
            <w:r>
              <w:rPr>
                <w:rFonts w:hint="eastAsia" w:ascii="宋体" w:hAnsi="宋体"/>
                <w:sz w:val="18"/>
                <w:szCs w:val="20"/>
              </w:rPr>
              <w:t>业务范围属性</w:t>
            </w:r>
            <w:r>
              <w:rPr>
                <w:rFonts w:ascii="宋体" w:hAnsi="宋体"/>
                <w:sz w:val="18"/>
                <w:szCs w:val="20"/>
              </w:rPr>
              <w:t xml:space="preserve"> BA16</w:t>
            </w:r>
          </w:p>
        </w:tc>
        <w:tc>
          <w:tcPr>
            <w:tcW w:w="6674" w:type="dxa"/>
            <w:gridSpan w:val="10"/>
            <w:tcBorders>
              <w:bottom w:val="single" w:color="auto" w:sz="4" w:space="0"/>
            </w:tcBorders>
            <w:vAlign w:val="center"/>
          </w:tcPr>
          <w:p w14:paraId="3488E4B2">
            <w:pPr>
              <w:numPr>
                <w:ilvl w:val="0"/>
                <w:numId w:val="1"/>
              </w:numPr>
              <w:spacing w:line="280" w:lineRule="exact"/>
              <w:jc w:val="left"/>
              <w:rPr>
                <w:rFonts w:ascii="宋体" w:hAnsi="宋体"/>
                <w:sz w:val="18"/>
                <w:szCs w:val="20"/>
              </w:rPr>
            </w:pPr>
            <w:r>
              <w:rPr>
                <w:rFonts w:ascii="宋体" w:hAnsi="宋体"/>
                <w:sz w:val="18"/>
                <w:szCs w:val="20"/>
              </w:rPr>
              <w:t xml:space="preserve"> 1.综合性   2.行业性   3.专业性</w:t>
            </w:r>
          </w:p>
        </w:tc>
      </w:tr>
      <w:tr w14:paraId="792FD7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6" w:type="dxa"/>
            <w:tcBorders>
              <w:top w:val="single" w:color="auto" w:sz="4" w:space="0"/>
              <w:bottom w:val="single" w:color="auto" w:sz="4" w:space="0"/>
            </w:tcBorders>
            <w:vAlign w:val="center"/>
          </w:tcPr>
          <w:p w14:paraId="49A320C9">
            <w:pPr>
              <w:spacing w:line="280" w:lineRule="exact"/>
              <w:rPr>
                <w:rFonts w:ascii="宋体" w:hAnsi="宋体"/>
                <w:sz w:val="18"/>
                <w:szCs w:val="20"/>
              </w:rPr>
            </w:pPr>
            <w:r>
              <w:rPr>
                <w:rFonts w:hint="eastAsia" w:ascii="宋体" w:hAnsi="宋体"/>
                <w:sz w:val="18"/>
                <w:szCs w:val="20"/>
              </w:rPr>
              <w:t>地域范围属性 BA17</w:t>
            </w:r>
          </w:p>
        </w:tc>
        <w:tc>
          <w:tcPr>
            <w:tcW w:w="6674" w:type="dxa"/>
            <w:gridSpan w:val="10"/>
            <w:tcBorders>
              <w:top w:val="single" w:color="auto" w:sz="4" w:space="0"/>
              <w:bottom w:val="single" w:color="auto" w:sz="4" w:space="0"/>
            </w:tcBorders>
            <w:vAlign w:val="center"/>
          </w:tcPr>
          <w:p w14:paraId="039E01C6">
            <w:pPr>
              <w:numPr>
                <w:ilvl w:val="0"/>
                <w:numId w:val="1"/>
              </w:numPr>
              <w:spacing w:line="280" w:lineRule="exact"/>
              <w:jc w:val="left"/>
              <w:rPr>
                <w:rFonts w:ascii="宋体" w:hAnsi="宋体"/>
                <w:sz w:val="18"/>
                <w:szCs w:val="20"/>
              </w:rPr>
            </w:pPr>
            <w:r>
              <w:rPr>
                <w:rFonts w:hint="eastAsia" w:ascii="宋体" w:hAnsi="宋体"/>
                <w:sz w:val="18"/>
                <w:szCs w:val="20"/>
              </w:rPr>
              <w:t xml:space="preserve"> 1.全国   2.省级   3.地市  4.区县  5.乡镇  6.其他</w:t>
            </w:r>
          </w:p>
        </w:tc>
      </w:tr>
      <w:tr w14:paraId="242C321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6" w:type="dxa"/>
            <w:tcBorders>
              <w:top w:val="single" w:color="auto" w:sz="4" w:space="0"/>
              <w:bottom w:val="single" w:color="auto" w:sz="4" w:space="0"/>
            </w:tcBorders>
            <w:vAlign w:val="center"/>
          </w:tcPr>
          <w:p w14:paraId="61E5F223">
            <w:pPr>
              <w:spacing w:line="280" w:lineRule="exact"/>
              <w:jc w:val="center"/>
              <w:rPr>
                <w:rFonts w:ascii="宋体" w:hAnsi="宋体"/>
                <w:sz w:val="18"/>
                <w:szCs w:val="20"/>
              </w:rPr>
            </w:pPr>
            <w:r>
              <w:rPr>
                <w:rFonts w:ascii="宋体" w:hAnsi="宋体"/>
                <w:sz w:val="18"/>
                <w:szCs w:val="18"/>
              </w:rPr>
              <w:t>指 标</w:t>
            </w:r>
            <w:r>
              <w:rPr>
                <w:rFonts w:hint="eastAsia" w:ascii="宋体" w:hAnsi="宋体"/>
                <w:sz w:val="18"/>
                <w:szCs w:val="18"/>
              </w:rPr>
              <w:t xml:space="preserve"> 名 称</w:t>
            </w:r>
          </w:p>
        </w:tc>
        <w:tc>
          <w:tcPr>
            <w:tcW w:w="2104" w:type="dxa"/>
            <w:gridSpan w:val="2"/>
            <w:tcBorders>
              <w:top w:val="single" w:color="auto" w:sz="4" w:space="0"/>
              <w:bottom w:val="single" w:color="auto" w:sz="4" w:space="0"/>
            </w:tcBorders>
            <w:vAlign w:val="center"/>
          </w:tcPr>
          <w:p w14:paraId="01013812">
            <w:pPr>
              <w:spacing w:line="280" w:lineRule="exact"/>
              <w:jc w:val="center"/>
              <w:rPr>
                <w:rFonts w:ascii="宋体" w:hAnsi="宋体"/>
                <w:sz w:val="18"/>
                <w:szCs w:val="20"/>
              </w:rPr>
            </w:pPr>
            <w:r>
              <w:rPr>
                <w:rFonts w:hint="eastAsia" w:ascii="宋体" w:hAnsi="宋体"/>
                <w:sz w:val="18"/>
                <w:szCs w:val="20"/>
              </w:rPr>
              <w:t>代 码</w:t>
            </w:r>
          </w:p>
        </w:tc>
        <w:tc>
          <w:tcPr>
            <w:tcW w:w="1984" w:type="dxa"/>
            <w:gridSpan w:val="4"/>
            <w:tcBorders>
              <w:top w:val="single" w:color="auto" w:sz="4" w:space="0"/>
              <w:bottom w:val="single" w:color="auto" w:sz="4" w:space="0"/>
            </w:tcBorders>
            <w:vAlign w:val="center"/>
          </w:tcPr>
          <w:p w14:paraId="1A9783CB">
            <w:pPr>
              <w:spacing w:line="280" w:lineRule="exact"/>
              <w:jc w:val="center"/>
              <w:rPr>
                <w:rFonts w:ascii="宋体" w:hAnsi="宋体"/>
                <w:sz w:val="18"/>
                <w:szCs w:val="20"/>
              </w:rPr>
            </w:pPr>
            <w:r>
              <w:rPr>
                <w:rFonts w:hint="eastAsia" w:ascii="宋体" w:hAnsi="宋体"/>
                <w:sz w:val="18"/>
                <w:szCs w:val="20"/>
              </w:rPr>
              <w:t>计量单位</w:t>
            </w:r>
          </w:p>
        </w:tc>
        <w:tc>
          <w:tcPr>
            <w:tcW w:w="2586" w:type="dxa"/>
            <w:gridSpan w:val="4"/>
            <w:tcBorders>
              <w:top w:val="single" w:color="auto" w:sz="4" w:space="0"/>
              <w:bottom w:val="single" w:color="auto" w:sz="4" w:space="0"/>
            </w:tcBorders>
            <w:vAlign w:val="center"/>
          </w:tcPr>
          <w:p w14:paraId="5A6F7E0C">
            <w:pPr>
              <w:spacing w:line="280" w:lineRule="exact"/>
              <w:jc w:val="center"/>
              <w:rPr>
                <w:rFonts w:ascii="宋体" w:hAnsi="宋体"/>
                <w:sz w:val="18"/>
                <w:szCs w:val="20"/>
              </w:rPr>
            </w:pPr>
            <w:r>
              <w:rPr>
                <w:rFonts w:hint="eastAsia" w:ascii="宋体" w:hAnsi="宋体"/>
                <w:sz w:val="18"/>
                <w:szCs w:val="20"/>
              </w:rPr>
              <w:t>数 量</w:t>
            </w:r>
          </w:p>
        </w:tc>
      </w:tr>
      <w:tr w14:paraId="196BFE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2AEB3231">
            <w:pPr>
              <w:spacing w:line="280" w:lineRule="exact"/>
              <w:jc w:val="center"/>
              <w:rPr>
                <w:rFonts w:ascii="宋体" w:hAnsi="宋体"/>
                <w:sz w:val="18"/>
                <w:szCs w:val="18"/>
              </w:rPr>
            </w:pPr>
            <w:r>
              <w:rPr>
                <w:rFonts w:hint="eastAsia" w:ascii="宋体" w:hAnsi="宋体"/>
                <w:sz w:val="18"/>
                <w:szCs w:val="18"/>
              </w:rPr>
              <w:t>甲</w:t>
            </w:r>
          </w:p>
        </w:tc>
        <w:tc>
          <w:tcPr>
            <w:tcW w:w="2104" w:type="dxa"/>
            <w:gridSpan w:val="2"/>
            <w:tcBorders>
              <w:top w:val="single" w:color="auto" w:sz="4" w:space="0"/>
              <w:bottom w:val="single" w:color="auto" w:sz="4" w:space="0"/>
            </w:tcBorders>
            <w:vAlign w:val="center"/>
          </w:tcPr>
          <w:p w14:paraId="62723531">
            <w:pPr>
              <w:spacing w:line="280" w:lineRule="exact"/>
              <w:jc w:val="center"/>
              <w:rPr>
                <w:rFonts w:ascii="宋体" w:hAnsi="宋体"/>
                <w:sz w:val="18"/>
                <w:szCs w:val="20"/>
              </w:rPr>
            </w:pPr>
            <w:r>
              <w:rPr>
                <w:rFonts w:hint="eastAsia" w:ascii="宋体" w:hAnsi="宋体"/>
                <w:sz w:val="18"/>
                <w:szCs w:val="20"/>
              </w:rPr>
              <w:t>乙</w:t>
            </w:r>
          </w:p>
        </w:tc>
        <w:tc>
          <w:tcPr>
            <w:tcW w:w="1984" w:type="dxa"/>
            <w:gridSpan w:val="4"/>
            <w:tcBorders>
              <w:top w:val="single" w:color="auto" w:sz="4" w:space="0"/>
              <w:bottom w:val="single" w:color="auto" w:sz="4" w:space="0"/>
            </w:tcBorders>
            <w:vAlign w:val="center"/>
          </w:tcPr>
          <w:p w14:paraId="0B6EE3C8">
            <w:pPr>
              <w:spacing w:line="280" w:lineRule="exact"/>
              <w:jc w:val="center"/>
              <w:rPr>
                <w:rFonts w:ascii="宋体" w:hAnsi="宋体"/>
                <w:sz w:val="18"/>
                <w:szCs w:val="18"/>
              </w:rPr>
            </w:pPr>
            <w:r>
              <w:rPr>
                <w:rFonts w:hint="eastAsia" w:ascii="宋体" w:hAnsi="宋体"/>
                <w:sz w:val="18"/>
                <w:szCs w:val="18"/>
              </w:rPr>
              <w:t>丙</w:t>
            </w:r>
          </w:p>
        </w:tc>
        <w:tc>
          <w:tcPr>
            <w:tcW w:w="2586" w:type="dxa"/>
            <w:gridSpan w:val="4"/>
            <w:tcBorders>
              <w:top w:val="single" w:color="auto" w:sz="4" w:space="0"/>
              <w:bottom w:val="single" w:color="auto" w:sz="4" w:space="0"/>
            </w:tcBorders>
            <w:vAlign w:val="center"/>
          </w:tcPr>
          <w:p w14:paraId="550748CA">
            <w:pPr>
              <w:spacing w:line="280" w:lineRule="exact"/>
              <w:jc w:val="center"/>
              <w:rPr>
                <w:rFonts w:ascii="宋体" w:hAnsi="宋体"/>
                <w:sz w:val="18"/>
                <w:szCs w:val="18"/>
              </w:rPr>
            </w:pPr>
            <w:r>
              <w:rPr>
                <w:rFonts w:hint="eastAsia" w:ascii="宋体" w:hAnsi="宋体"/>
                <w:sz w:val="18"/>
                <w:szCs w:val="20"/>
              </w:rPr>
              <w:t>1</w:t>
            </w:r>
          </w:p>
        </w:tc>
      </w:tr>
      <w:tr w14:paraId="3F04BC0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3A3CEDC6">
            <w:pPr>
              <w:spacing w:line="280" w:lineRule="exact"/>
              <w:rPr>
                <w:rFonts w:ascii="宋体" w:hAnsi="宋体"/>
                <w:sz w:val="18"/>
                <w:szCs w:val="20"/>
              </w:rPr>
            </w:pPr>
            <w:r>
              <w:rPr>
                <w:rFonts w:hint="eastAsia" w:ascii="宋体" w:hAnsi="宋体"/>
                <w:b/>
                <w:bCs/>
                <w:sz w:val="18"/>
                <w:szCs w:val="20"/>
              </w:rPr>
              <w:t>二、人员概况</w:t>
            </w:r>
          </w:p>
        </w:tc>
        <w:tc>
          <w:tcPr>
            <w:tcW w:w="2104" w:type="dxa"/>
            <w:gridSpan w:val="2"/>
            <w:tcBorders>
              <w:top w:val="single" w:color="auto" w:sz="4" w:space="0"/>
              <w:bottom w:val="single" w:color="auto" w:sz="4" w:space="0"/>
            </w:tcBorders>
            <w:vAlign w:val="center"/>
          </w:tcPr>
          <w:p w14:paraId="586E5016">
            <w:pPr>
              <w:spacing w:line="280" w:lineRule="exact"/>
              <w:jc w:val="center"/>
              <w:rPr>
                <w:rFonts w:ascii="宋体" w:hAnsi="宋体"/>
                <w:sz w:val="18"/>
                <w:szCs w:val="20"/>
              </w:rPr>
            </w:pPr>
            <w:r>
              <w:rPr>
                <w:rFonts w:hint="eastAsia" w:ascii="宋体" w:hAnsi="宋体"/>
                <w:b/>
                <w:sz w:val="18"/>
                <w:szCs w:val="20"/>
              </w:rPr>
              <w:t>—</w:t>
            </w:r>
          </w:p>
        </w:tc>
        <w:tc>
          <w:tcPr>
            <w:tcW w:w="1984" w:type="dxa"/>
            <w:gridSpan w:val="4"/>
            <w:tcBorders>
              <w:top w:val="single" w:color="auto" w:sz="4" w:space="0"/>
              <w:bottom w:val="single" w:color="auto" w:sz="4" w:space="0"/>
            </w:tcBorders>
            <w:vAlign w:val="center"/>
          </w:tcPr>
          <w:p w14:paraId="6EDCA198">
            <w:pPr>
              <w:spacing w:line="280" w:lineRule="exact"/>
              <w:jc w:val="center"/>
              <w:rPr>
                <w:rFonts w:ascii="宋体" w:hAnsi="宋体"/>
                <w:sz w:val="18"/>
                <w:szCs w:val="20"/>
              </w:rPr>
            </w:pPr>
            <w:r>
              <w:rPr>
                <w:rFonts w:hint="eastAsia" w:ascii="宋体" w:hAnsi="宋体"/>
                <w:b/>
                <w:sz w:val="18"/>
                <w:szCs w:val="20"/>
              </w:rPr>
              <w:t>—</w:t>
            </w:r>
          </w:p>
        </w:tc>
        <w:tc>
          <w:tcPr>
            <w:tcW w:w="2586" w:type="dxa"/>
            <w:gridSpan w:val="4"/>
            <w:tcBorders>
              <w:top w:val="single" w:color="auto" w:sz="4" w:space="0"/>
              <w:bottom w:val="single" w:color="auto" w:sz="4" w:space="0"/>
            </w:tcBorders>
            <w:vAlign w:val="center"/>
          </w:tcPr>
          <w:p w14:paraId="06498AB5">
            <w:pPr>
              <w:spacing w:line="280" w:lineRule="exact"/>
              <w:jc w:val="center"/>
              <w:rPr>
                <w:rFonts w:ascii="宋体" w:hAnsi="宋体"/>
                <w:sz w:val="18"/>
                <w:szCs w:val="20"/>
              </w:rPr>
            </w:pPr>
            <w:r>
              <w:rPr>
                <w:rFonts w:hint="eastAsia" w:ascii="宋体" w:hAnsi="宋体"/>
                <w:b/>
                <w:sz w:val="18"/>
                <w:szCs w:val="20"/>
              </w:rPr>
              <w:t>—</w:t>
            </w:r>
          </w:p>
        </w:tc>
      </w:tr>
      <w:tr w14:paraId="3B7C31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4DFE78AE">
            <w:pPr>
              <w:spacing w:line="280" w:lineRule="exact"/>
              <w:rPr>
                <w:rFonts w:ascii="宋体" w:hAnsi="宋体"/>
                <w:sz w:val="18"/>
                <w:szCs w:val="20"/>
              </w:rPr>
            </w:pPr>
            <w:r>
              <w:rPr>
                <w:rFonts w:hint="eastAsia" w:ascii="宋体" w:hAnsi="宋体"/>
                <w:b/>
                <w:sz w:val="18"/>
                <w:szCs w:val="20"/>
              </w:rPr>
              <w:t>在岗职工</w:t>
            </w:r>
          </w:p>
        </w:tc>
        <w:tc>
          <w:tcPr>
            <w:tcW w:w="2104" w:type="dxa"/>
            <w:gridSpan w:val="2"/>
            <w:tcBorders>
              <w:top w:val="single" w:color="auto" w:sz="4" w:space="0"/>
              <w:bottom w:val="single" w:color="auto" w:sz="4" w:space="0"/>
            </w:tcBorders>
            <w:vAlign w:val="center"/>
          </w:tcPr>
          <w:p w14:paraId="5388C398">
            <w:pPr>
              <w:spacing w:line="280" w:lineRule="exact"/>
              <w:jc w:val="center"/>
              <w:rPr>
                <w:rFonts w:ascii="宋体" w:hAnsi="宋体"/>
                <w:sz w:val="18"/>
                <w:szCs w:val="20"/>
              </w:rPr>
            </w:pPr>
            <w:r>
              <w:rPr>
                <w:rFonts w:ascii="宋体" w:hAnsi="宋体"/>
                <w:sz w:val="18"/>
                <w:szCs w:val="20"/>
              </w:rPr>
              <w:t>PE01</w:t>
            </w:r>
          </w:p>
        </w:tc>
        <w:tc>
          <w:tcPr>
            <w:tcW w:w="1984" w:type="dxa"/>
            <w:gridSpan w:val="4"/>
            <w:tcBorders>
              <w:top w:val="single" w:color="auto" w:sz="4" w:space="0"/>
              <w:bottom w:val="single" w:color="auto" w:sz="4" w:space="0"/>
            </w:tcBorders>
            <w:vAlign w:val="center"/>
          </w:tcPr>
          <w:p w14:paraId="27B1FB2A">
            <w:pPr>
              <w:spacing w:line="280" w:lineRule="exact"/>
              <w:jc w:val="center"/>
              <w:rPr>
                <w:rFonts w:ascii="宋体" w:hAnsi="宋体"/>
                <w:sz w:val="18"/>
                <w:szCs w:val="20"/>
              </w:rPr>
            </w:pPr>
            <w:r>
              <w:rPr>
                <w:rFonts w:hint="eastAsia" w:ascii="宋体" w:hAnsi="宋体"/>
                <w:sz w:val="18"/>
                <w:szCs w:val="20"/>
              </w:rPr>
              <w:t>人</w:t>
            </w:r>
          </w:p>
        </w:tc>
        <w:tc>
          <w:tcPr>
            <w:tcW w:w="2586" w:type="dxa"/>
            <w:gridSpan w:val="4"/>
            <w:tcBorders>
              <w:top w:val="single" w:color="auto" w:sz="4" w:space="0"/>
              <w:bottom w:val="single" w:color="auto" w:sz="4" w:space="0"/>
            </w:tcBorders>
          </w:tcPr>
          <w:p w14:paraId="30CB8136">
            <w:pPr>
              <w:spacing w:line="280" w:lineRule="exact"/>
              <w:jc w:val="center"/>
              <w:rPr>
                <w:rFonts w:ascii="宋体" w:hAnsi="宋体"/>
                <w:sz w:val="18"/>
                <w:szCs w:val="20"/>
              </w:rPr>
            </w:pPr>
          </w:p>
        </w:tc>
      </w:tr>
      <w:tr w14:paraId="11E48AE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23BC5BCB">
            <w:pPr>
              <w:spacing w:line="280" w:lineRule="exact"/>
              <w:rPr>
                <w:rFonts w:ascii="宋体" w:hAnsi="宋体"/>
                <w:sz w:val="18"/>
                <w:szCs w:val="20"/>
              </w:rPr>
            </w:pPr>
            <w:r>
              <w:rPr>
                <w:rFonts w:hint="eastAsia" w:ascii="宋体" w:hAnsi="宋体"/>
                <w:sz w:val="18"/>
                <w:szCs w:val="20"/>
              </w:rPr>
              <w:t xml:space="preserve">    其中：博士学历</w:t>
            </w:r>
          </w:p>
        </w:tc>
        <w:tc>
          <w:tcPr>
            <w:tcW w:w="2104" w:type="dxa"/>
            <w:gridSpan w:val="2"/>
            <w:tcBorders>
              <w:top w:val="single" w:color="auto" w:sz="4" w:space="0"/>
              <w:bottom w:val="single" w:color="auto" w:sz="4" w:space="0"/>
            </w:tcBorders>
            <w:vAlign w:val="center"/>
          </w:tcPr>
          <w:p w14:paraId="2E3FB835">
            <w:pPr>
              <w:spacing w:line="280" w:lineRule="exact"/>
              <w:jc w:val="center"/>
              <w:rPr>
                <w:rFonts w:ascii="宋体" w:hAnsi="宋体"/>
                <w:sz w:val="18"/>
                <w:szCs w:val="20"/>
              </w:rPr>
            </w:pPr>
            <w:r>
              <w:rPr>
                <w:rFonts w:ascii="宋体" w:hAnsi="宋体"/>
                <w:sz w:val="18"/>
                <w:szCs w:val="20"/>
              </w:rPr>
              <w:t>PE05</w:t>
            </w:r>
          </w:p>
        </w:tc>
        <w:tc>
          <w:tcPr>
            <w:tcW w:w="1984" w:type="dxa"/>
            <w:gridSpan w:val="4"/>
            <w:tcBorders>
              <w:top w:val="single" w:color="auto" w:sz="4" w:space="0"/>
              <w:bottom w:val="single" w:color="auto" w:sz="4" w:space="0"/>
            </w:tcBorders>
            <w:vAlign w:val="center"/>
          </w:tcPr>
          <w:p w14:paraId="5621D2D3">
            <w:pPr>
              <w:spacing w:line="280" w:lineRule="exact"/>
              <w:jc w:val="center"/>
              <w:rPr>
                <w:rFonts w:ascii="宋体" w:hAnsi="宋体"/>
                <w:sz w:val="18"/>
                <w:szCs w:val="20"/>
              </w:rPr>
            </w:pPr>
            <w:r>
              <w:rPr>
                <w:rFonts w:hint="eastAsia" w:ascii="宋体" w:hAnsi="宋体"/>
                <w:sz w:val="18"/>
                <w:szCs w:val="20"/>
              </w:rPr>
              <w:t>人</w:t>
            </w:r>
          </w:p>
        </w:tc>
        <w:tc>
          <w:tcPr>
            <w:tcW w:w="2586" w:type="dxa"/>
            <w:gridSpan w:val="4"/>
            <w:tcBorders>
              <w:top w:val="single" w:color="auto" w:sz="4" w:space="0"/>
              <w:bottom w:val="single" w:color="auto" w:sz="4" w:space="0"/>
            </w:tcBorders>
          </w:tcPr>
          <w:p w14:paraId="7300E465">
            <w:pPr>
              <w:spacing w:line="280" w:lineRule="exact"/>
              <w:jc w:val="center"/>
              <w:rPr>
                <w:rFonts w:ascii="宋体" w:hAnsi="宋体"/>
                <w:sz w:val="18"/>
                <w:szCs w:val="20"/>
              </w:rPr>
            </w:pPr>
          </w:p>
        </w:tc>
      </w:tr>
      <w:tr w14:paraId="200CA1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5CFF3F5A">
            <w:pPr>
              <w:spacing w:line="280" w:lineRule="exact"/>
              <w:rPr>
                <w:rFonts w:ascii="宋体" w:hAnsi="宋体"/>
                <w:sz w:val="18"/>
                <w:szCs w:val="20"/>
              </w:rPr>
            </w:pPr>
            <w:r>
              <w:rPr>
                <w:rFonts w:hint="eastAsia" w:ascii="宋体" w:hAnsi="宋体"/>
                <w:sz w:val="18"/>
                <w:szCs w:val="20"/>
              </w:rPr>
              <w:t xml:space="preserve">          硕士学历</w:t>
            </w:r>
          </w:p>
        </w:tc>
        <w:tc>
          <w:tcPr>
            <w:tcW w:w="2104" w:type="dxa"/>
            <w:gridSpan w:val="2"/>
            <w:tcBorders>
              <w:top w:val="single" w:color="auto" w:sz="4" w:space="0"/>
              <w:bottom w:val="single" w:color="auto" w:sz="4" w:space="0"/>
            </w:tcBorders>
            <w:vAlign w:val="center"/>
          </w:tcPr>
          <w:p w14:paraId="573D33A8">
            <w:pPr>
              <w:spacing w:line="280" w:lineRule="exact"/>
              <w:jc w:val="center"/>
              <w:rPr>
                <w:rFonts w:ascii="宋体" w:hAnsi="宋体"/>
                <w:sz w:val="18"/>
                <w:szCs w:val="20"/>
              </w:rPr>
            </w:pPr>
            <w:r>
              <w:rPr>
                <w:rFonts w:ascii="宋体" w:hAnsi="宋体"/>
                <w:sz w:val="18"/>
                <w:szCs w:val="20"/>
              </w:rPr>
              <w:t>PE06</w:t>
            </w:r>
          </w:p>
        </w:tc>
        <w:tc>
          <w:tcPr>
            <w:tcW w:w="1984" w:type="dxa"/>
            <w:gridSpan w:val="4"/>
            <w:tcBorders>
              <w:top w:val="single" w:color="auto" w:sz="4" w:space="0"/>
              <w:bottom w:val="single" w:color="auto" w:sz="4" w:space="0"/>
            </w:tcBorders>
            <w:vAlign w:val="center"/>
          </w:tcPr>
          <w:p w14:paraId="7C2A5A1A">
            <w:pPr>
              <w:spacing w:line="280" w:lineRule="exact"/>
              <w:jc w:val="center"/>
              <w:rPr>
                <w:rFonts w:ascii="宋体" w:hAnsi="宋体"/>
                <w:sz w:val="18"/>
                <w:szCs w:val="20"/>
              </w:rPr>
            </w:pPr>
            <w:r>
              <w:rPr>
                <w:rFonts w:hint="eastAsia" w:ascii="宋体" w:hAnsi="宋体"/>
                <w:sz w:val="18"/>
                <w:szCs w:val="20"/>
              </w:rPr>
              <w:t>人</w:t>
            </w:r>
          </w:p>
        </w:tc>
        <w:tc>
          <w:tcPr>
            <w:tcW w:w="2586" w:type="dxa"/>
            <w:gridSpan w:val="4"/>
            <w:tcBorders>
              <w:top w:val="single" w:color="auto" w:sz="4" w:space="0"/>
              <w:bottom w:val="single" w:color="auto" w:sz="4" w:space="0"/>
            </w:tcBorders>
          </w:tcPr>
          <w:p w14:paraId="605796B9">
            <w:pPr>
              <w:spacing w:line="280" w:lineRule="exact"/>
              <w:jc w:val="center"/>
              <w:rPr>
                <w:rFonts w:ascii="宋体" w:hAnsi="宋体"/>
                <w:sz w:val="18"/>
                <w:szCs w:val="20"/>
              </w:rPr>
            </w:pPr>
          </w:p>
        </w:tc>
      </w:tr>
      <w:tr w14:paraId="35C83E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25EE08B1">
            <w:pPr>
              <w:spacing w:line="280" w:lineRule="exact"/>
              <w:rPr>
                <w:rFonts w:ascii="宋体" w:hAnsi="宋体"/>
                <w:sz w:val="18"/>
                <w:szCs w:val="20"/>
              </w:rPr>
            </w:pPr>
            <w:r>
              <w:rPr>
                <w:rFonts w:hint="eastAsia" w:ascii="宋体" w:hAnsi="宋体"/>
                <w:sz w:val="18"/>
                <w:szCs w:val="20"/>
              </w:rPr>
              <w:t xml:space="preserve">          本科</w:t>
            </w:r>
            <w:r>
              <w:rPr>
                <w:rFonts w:ascii="宋体" w:hAnsi="宋体"/>
                <w:sz w:val="18"/>
                <w:szCs w:val="20"/>
              </w:rPr>
              <w:t>学历</w:t>
            </w:r>
          </w:p>
        </w:tc>
        <w:tc>
          <w:tcPr>
            <w:tcW w:w="2104" w:type="dxa"/>
            <w:gridSpan w:val="2"/>
            <w:tcBorders>
              <w:top w:val="single" w:color="auto" w:sz="4" w:space="0"/>
              <w:bottom w:val="single" w:color="auto" w:sz="4" w:space="0"/>
            </w:tcBorders>
            <w:vAlign w:val="center"/>
          </w:tcPr>
          <w:p w14:paraId="694C6A92">
            <w:pPr>
              <w:spacing w:line="280" w:lineRule="exact"/>
              <w:jc w:val="center"/>
              <w:rPr>
                <w:rFonts w:ascii="宋体" w:hAnsi="宋体"/>
                <w:sz w:val="18"/>
                <w:szCs w:val="20"/>
              </w:rPr>
            </w:pPr>
            <w:r>
              <w:rPr>
                <w:rFonts w:ascii="宋体" w:hAnsi="宋体"/>
                <w:sz w:val="18"/>
                <w:szCs w:val="20"/>
              </w:rPr>
              <w:t>PE07</w:t>
            </w:r>
          </w:p>
        </w:tc>
        <w:tc>
          <w:tcPr>
            <w:tcW w:w="1984" w:type="dxa"/>
            <w:gridSpan w:val="4"/>
            <w:tcBorders>
              <w:top w:val="single" w:color="auto" w:sz="4" w:space="0"/>
              <w:bottom w:val="single" w:color="auto" w:sz="4" w:space="0"/>
            </w:tcBorders>
            <w:vAlign w:val="center"/>
          </w:tcPr>
          <w:p w14:paraId="0AC164E3">
            <w:pPr>
              <w:spacing w:line="280" w:lineRule="exact"/>
              <w:jc w:val="center"/>
              <w:rPr>
                <w:rFonts w:ascii="宋体" w:hAnsi="宋体"/>
                <w:sz w:val="18"/>
                <w:szCs w:val="20"/>
              </w:rPr>
            </w:pPr>
            <w:r>
              <w:rPr>
                <w:rFonts w:hint="eastAsia" w:ascii="宋体" w:hAnsi="宋体"/>
                <w:sz w:val="18"/>
                <w:szCs w:val="20"/>
              </w:rPr>
              <w:t>人</w:t>
            </w:r>
          </w:p>
        </w:tc>
        <w:tc>
          <w:tcPr>
            <w:tcW w:w="2586" w:type="dxa"/>
            <w:gridSpan w:val="4"/>
            <w:tcBorders>
              <w:top w:val="single" w:color="auto" w:sz="4" w:space="0"/>
              <w:bottom w:val="single" w:color="auto" w:sz="4" w:space="0"/>
            </w:tcBorders>
          </w:tcPr>
          <w:p w14:paraId="0A7F3875">
            <w:pPr>
              <w:spacing w:line="280" w:lineRule="exact"/>
              <w:jc w:val="center"/>
              <w:rPr>
                <w:rFonts w:ascii="宋体" w:hAnsi="宋体"/>
                <w:sz w:val="18"/>
                <w:szCs w:val="20"/>
              </w:rPr>
            </w:pPr>
          </w:p>
        </w:tc>
      </w:tr>
      <w:tr w14:paraId="5864C5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2A91FA5B">
            <w:pPr>
              <w:spacing w:line="280" w:lineRule="exact"/>
              <w:rPr>
                <w:rFonts w:ascii="宋体" w:hAnsi="宋体"/>
                <w:sz w:val="18"/>
                <w:szCs w:val="20"/>
              </w:rPr>
            </w:pPr>
            <w:r>
              <w:rPr>
                <w:rFonts w:hint="eastAsia" w:ascii="宋体" w:hAnsi="宋体"/>
                <w:sz w:val="18"/>
                <w:szCs w:val="20"/>
              </w:rPr>
              <w:t xml:space="preserve">    其中：高级职称</w:t>
            </w:r>
          </w:p>
        </w:tc>
        <w:tc>
          <w:tcPr>
            <w:tcW w:w="2104" w:type="dxa"/>
            <w:gridSpan w:val="2"/>
            <w:tcBorders>
              <w:top w:val="single" w:color="auto" w:sz="4" w:space="0"/>
              <w:bottom w:val="single" w:color="auto" w:sz="4" w:space="0"/>
            </w:tcBorders>
            <w:vAlign w:val="center"/>
          </w:tcPr>
          <w:p w14:paraId="22D93EEB">
            <w:pPr>
              <w:spacing w:line="280" w:lineRule="exact"/>
              <w:jc w:val="center"/>
              <w:rPr>
                <w:rFonts w:ascii="宋体" w:hAnsi="宋体"/>
                <w:sz w:val="18"/>
                <w:szCs w:val="20"/>
              </w:rPr>
            </w:pPr>
            <w:r>
              <w:rPr>
                <w:rFonts w:ascii="宋体" w:hAnsi="宋体"/>
                <w:sz w:val="18"/>
                <w:szCs w:val="20"/>
              </w:rPr>
              <w:t>PE08</w:t>
            </w:r>
          </w:p>
        </w:tc>
        <w:tc>
          <w:tcPr>
            <w:tcW w:w="1984" w:type="dxa"/>
            <w:gridSpan w:val="4"/>
            <w:tcBorders>
              <w:top w:val="single" w:color="auto" w:sz="4" w:space="0"/>
              <w:bottom w:val="single" w:color="auto" w:sz="4" w:space="0"/>
            </w:tcBorders>
            <w:vAlign w:val="center"/>
          </w:tcPr>
          <w:p w14:paraId="7F0A28C2">
            <w:pPr>
              <w:spacing w:line="280" w:lineRule="exact"/>
              <w:jc w:val="center"/>
              <w:rPr>
                <w:rFonts w:ascii="宋体" w:hAnsi="宋体"/>
                <w:sz w:val="18"/>
                <w:szCs w:val="20"/>
              </w:rPr>
            </w:pPr>
            <w:r>
              <w:rPr>
                <w:rFonts w:hint="eastAsia" w:ascii="宋体" w:hAnsi="宋体"/>
                <w:sz w:val="18"/>
                <w:szCs w:val="20"/>
              </w:rPr>
              <w:t>人</w:t>
            </w:r>
          </w:p>
        </w:tc>
        <w:tc>
          <w:tcPr>
            <w:tcW w:w="2586" w:type="dxa"/>
            <w:gridSpan w:val="4"/>
            <w:tcBorders>
              <w:top w:val="single" w:color="auto" w:sz="4" w:space="0"/>
              <w:bottom w:val="single" w:color="auto" w:sz="4" w:space="0"/>
            </w:tcBorders>
          </w:tcPr>
          <w:p w14:paraId="1CB55BA3">
            <w:pPr>
              <w:spacing w:line="280" w:lineRule="exact"/>
              <w:jc w:val="center"/>
              <w:rPr>
                <w:rFonts w:ascii="宋体" w:hAnsi="宋体"/>
                <w:sz w:val="18"/>
                <w:szCs w:val="20"/>
              </w:rPr>
            </w:pPr>
          </w:p>
        </w:tc>
      </w:tr>
      <w:tr w14:paraId="4FF0DF8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16" w:type="dxa"/>
            <w:tcBorders>
              <w:top w:val="single" w:color="auto" w:sz="4" w:space="0"/>
              <w:bottom w:val="single" w:color="auto" w:sz="4" w:space="0"/>
            </w:tcBorders>
            <w:vAlign w:val="center"/>
          </w:tcPr>
          <w:p w14:paraId="29D0D2D3">
            <w:pPr>
              <w:spacing w:line="280" w:lineRule="exact"/>
              <w:rPr>
                <w:rFonts w:ascii="宋体" w:hAnsi="宋体"/>
                <w:sz w:val="18"/>
                <w:szCs w:val="20"/>
              </w:rPr>
            </w:pPr>
            <w:r>
              <w:rPr>
                <w:rFonts w:hint="eastAsia" w:ascii="宋体" w:hAnsi="宋体"/>
                <w:sz w:val="18"/>
                <w:szCs w:val="20"/>
              </w:rPr>
              <w:t xml:space="preserve">          中级职称</w:t>
            </w:r>
          </w:p>
        </w:tc>
        <w:tc>
          <w:tcPr>
            <w:tcW w:w="2104" w:type="dxa"/>
            <w:gridSpan w:val="2"/>
            <w:tcBorders>
              <w:top w:val="single" w:color="auto" w:sz="4" w:space="0"/>
              <w:bottom w:val="single" w:color="auto" w:sz="4" w:space="0"/>
            </w:tcBorders>
            <w:vAlign w:val="center"/>
          </w:tcPr>
          <w:p w14:paraId="4133ED21">
            <w:pPr>
              <w:spacing w:line="280" w:lineRule="exact"/>
              <w:jc w:val="center"/>
              <w:rPr>
                <w:rFonts w:ascii="宋体" w:hAnsi="宋体"/>
                <w:sz w:val="18"/>
                <w:szCs w:val="20"/>
              </w:rPr>
            </w:pPr>
            <w:r>
              <w:rPr>
                <w:rFonts w:ascii="宋体" w:hAnsi="宋体"/>
                <w:sz w:val="18"/>
                <w:szCs w:val="20"/>
              </w:rPr>
              <w:t>PE09</w:t>
            </w:r>
          </w:p>
        </w:tc>
        <w:tc>
          <w:tcPr>
            <w:tcW w:w="1984" w:type="dxa"/>
            <w:gridSpan w:val="4"/>
            <w:tcBorders>
              <w:top w:val="single" w:color="auto" w:sz="4" w:space="0"/>
              <w:bottom w:val="single" w:color="auto" w:sz="4" w:space="0"/>
            </w:tcBorders>
            <w:vAlign w:val="center"/>
          </w:tcPr>
          <w:p w14:paraId="2D623FCF">
            <w:pPr>
              <w:spacing w:line="280" w:lineRule="exact"/>
              <w:jc w:val="center"/>
              <w:rPr>
                <w:rFonts w:ascii="宋体" w:hAnsi="宋体"/>
                <w:sz w:val="18"/>
                <w:szCs w:val="20"/>
              </w:rPr>
            </w:pPr>
            <w:r>
              <w:rPr>
                <w:rFonts w:hint="eastAsia" w:ascii="宋体" w:hAnsi="宋体"/>
                <w:sz w:val="18"/>
                <w:szCs w:val="20"/>
              </w:rPr>
              <w:t>人</w:t>
            </w:r>
          </w:p>
        </w:tc>
        <w:tc>
          <w:tcPr>
            <w:tcW w:w="2586" w:type="dxa"/>
            <w:gridSpan w:val="4"/>
            <w:tcBorders>
              <w:top w:val="single" w:color="auto" w:sz="4" w:space="0"/>
              <w:bottom w:val="single" w:color="auto" w:sz="4" w:space="0"/>
            </w:tcBorders>
            <w:vAlign w:val="center"/>
          </w:tcPr>
          <w:p w14:paraId="7807B492">
            <w:pPr>
              <w:spacing w:line="280" w:lineRule="exact"/>
              <w:jc w:val="center"/>
              <w:rPr>
                <w:rFonts w:ascii="宋体" w:hAnsi="宋体"/>
                <w:sz w:val="18"/>
                <w:szCs w:val="20"/>
              </w:rPr>
            </w:pPr>
          </w:p>
        </w:tc>
      </w:tr>
    </w:tbl>
    <w:p w14:paraId="324A42B7">
      <w:pPr>
        <w:spacing w:line="280" w:lineRule="exact"/>
        <w:rPr>
          <w:rFonts w:ascii="宋体" w:hAnsi="宋体"/>
          <w:sz w:val="18"/>
          <w:szCs w:val="20"/>
        </w:rPr>
      </w:pPr>
    </w:p>
    <w:p w14:paraId="4F15505B">
      <w:pPr>
        <w:spacing w:line="280" w:lineRule="exact"/>
        <w:rPr>
          <w:rFonts w:ascii="宋体" w:hAnsi="宋体"/>
          <w:sz w:val="18"/>
          <w:szCs w:val="20"/>
        </w:rPr>
      </w:pPr>
      <w:r>
        <w:rPr>
          <w:rFonts w:hint="eastAsia" w:ascii="宋体" w:hAnsi="宋体"/>
          <w:sz w:val="18"/>
          <w:szCs w:val="20"/>
        </w:rPr>
        <w:t>续表：</w:t>
      </w:r>
    </w:p>
    <w:tbl>
      <w:tblPr>
        <w:tblStyle w:val="4"/>
        <w:tblpPr w:leftFromText="180" w:rightFromText="180" w:vertAnchor="text" w:horzAnchor="margin" w:tblpX="64" w:tblpY="122"/>
        <w:tblW w:w="94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380"/>
        <w:gridCol w:w="1785"/>
        <w:gridCol w:w="30"/>
        <w:gridCol w:w="2325"/>
      </w:tblGrid>
      <w:tr w14:paraId="241534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41E9625A">
            <w:pPr>
              <w:spacing w:line="280" w:lineRule="exact"/>
              <w:jc w:val="center"/>
              <w:rPr>
                <w:rFonts w:ascii="宋体" w:hAnsi="宋体"/>
                <w:sz w:val="18"/>
                <w:szCs w:val="20"/>
              </w:rPr>
            </w:pPr>
            <w:r>
              <w:rPr>
                <w:rFonts w:ascii="宋体" w:hAnsi="宋体"/>
                <w:sz w:val="18"/>
                <w:szCs w:val="18"/>
              </w:rPr>
              <w:t>指 标</w:t>
            </w:r>
            <w:r>
              <w:rPr>
                <w:rFonts w:hint="eastAsia" w:ascii="宋体" w:hAnsi="宋体"/>
                <w:sz w:val="18"/>
                <w:szCs w:val="18"/>
              </w:rPr>
              <w:t xml:space="preserve"> 名 称</w:t>
            </w:r>
          </w:p>
        </w:tc>
        <w:tc>
          <w:tcPr>
            <w:tcW w:w="1380" w:type="dxa"/>
            <w:vAlign w:val="center"/>
          </w:tcPr>
          <w:p w14:paraId="61D458B7">
            <w:pPr>
              <w:spacing w:line="280" w:lineRule="exact"/>
              <w:jc w:val="center"/>
              <w:rPr>
                <w:rFonts w:ascii="宋体" w:hAnsi="宋体"/>
                <w:sz w:val="18"/>
                <w:szCs w:val="20"/>
              </w:rPr>
            </w:pPr>
            <w:r>
              <w:rPr>
                <w:rFonts w:hint="eastAsia" w:ascii="宋体" w:hAnsi="宋体"/>
                <w:sz w:val="18"/>
                <w:szCs w:val="20"/>
              </w:rPr>
              <w:t>代 码</w:t>
            </w:r>
          </w:p>
        </w:tc>
        <w:tc>
          <w:tcPr>
            <w:tcW w:w="1785" w:type="dxa"/>
            <w:vAlign w:val="center"/>
          </w:tcPr>
          <w:p w14:paraId="5C56E665">
            <w:pPr>
              <w:spacing w:line="280" w:lineRule="exact"/>
              <w:jc w:val="center"/>
              <w:rPr>
                <w:rFonts w:ascii="宋体" w:hAnsi="宋体"/>
                <w:sz w:val="18"/>
                <w:szCs w:val="20"/>
              </w:rPr>
            </w:pPr>
            <w:r>
              <w:rPr>
                <w:rFonts w:hint="eastAsia" w:ascii="宋体" w:hAnsi="宋体"/>
                <w:sz w:val="18"/>
                <w:szCs w:val="20"/>
              </w:rPr>
              <w:t>计量单位</w:t>
            </w:r>
          </w:p>
        </w:tc>
        <w:tc>
          <w:tcPr>
            <w:tcW w:w="2355" w:type="dxa"/>
            <w:gridSpan w:val="2"/>
            <w:vAlign w:val="center"/>
          </w:tcPr>
          <w:p w14:paraId="6EAF11D5">
            <w:pPr>
              <w:spacing w:line="280" w:lineRule="exact"/>
              <w:jc w:val="center"/>
              <w:rPr>
                <w:rFonts w:ascii="宋体" w:hAnsi="宋体"/>
                <w:sz w:val="18"/>
                <w:szCs w:val="20"/>
              </w:rPr>
            </w:pPr>
            <w:r>
              <w:rPr>
                <w:rFonts w:hint="eastAsia" w:ascii="宋体" w:hAnsi="宋体"/>
                <w:sz w:val="18"/>
                <w:szCs w:val="20"/>
              </w:rPr>
              <w:t>数 量</w:t>
            </w:r>
          </w:p>
        </w:tc>
      </w:tr>
      <w:tr w14:paraId="6D23A9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328E6C79">
            <w:pPr>
              <w:spacing w:line="280" w:lineRule="exact"/>
              <w:rPr>
                <w:rFonts w:ascii="宋体" w:hAnsi="宋体"/>
                <w:sz w:val="18"/>
                <w:szCs w:val="20"/>
              </w:rPr>
            </w:pPr>
            <w:r>
              <w:rPr>
                <w:rFonts w:hint="eastAsia" w:ascii="宋体" w:hAnsi="宋体"/>
                <w:b/>
                <w:sz w:val="18"/>
                <w:szCs w:val="20"/>
              </w:rPr>
              <w:t>人员培训</w:t>
            </w:r>
          </w:p>
        </w:tc>
        <w:tc>
          <w:tcPr>
            <w:tcW w:w="1380" w:type="dxa"/>
            <w:vAlign w:val="center"/>
          </w:tcPr>
          <w:p w14:paraId="7DCB5943">
            <w:pPr>
              <w:spacing w:line="280" w:lineRule="exact"/>
              <w:jc w:val="center"/>
              <w:rPr>
                <w:rFonts w:ascii="宋体" w:hAnsi="宋体"/>
                <w:sz w:val="18"/>
                <w:szCs w:val="20"/>
              </w:rPr>
            </w:pPr>
            <w:r>
              <w:rPr>
                <w:rFonts w:ascii="宋体" w:hAnsi="宋体"/>
                <w:sz w:val="18"/>
                <w:szCs w:val="20"/>
              </w:rPr>
              <w:t>PE10</w:t>
            </w:r>
          </w:p>
        </w:tc>
        <w:tc>
          <w:tcPr>
            <w:tcW w:w="1785" w:type="dxa"/>
            <w:vAlign w:val="center"/>
          </w:tcPr>
          <w:p w14:paraId="2810F188">
            <w:pPr>
              <w:spacing w:line="280" w:lineRule="exact"/>
              <w:jc w:val="center"/>
              <w:rPr>
                <w:rFonts w:ascii="宋体" w:hAnsi="宋体"/>
                <w:sz w:val="18"/>
                <w:szCs w:val="20"/>
              </w:rPr>
            </w:pPr>
            <w:r>
              <w:rPr>
                <w:rFonts w:hint="eastAsia" w:ascii="宋体" w:hAnsi="宋体"/>
                <w:sz w:val="18"/>
                <w:szCs w:val="20"/>
              </w:rPr>
              <w:t>人次</w:t>
            </w:r>
          </w:p>
        </w:tc>
        <w:tc>
          <w:tcPr>
            <w:tcW w:w="2355" w:type="dxa"/>
            <w:gridSpan w:val="2"/>
            <w:vAlign w:val="center"/>
          </w:tcPr>
          <w:p w14:paraId="5083D7B3">
            <w:pPr>
              <w:spacing w:line="280" w:lineRule="exact"/>
              <w:jc w:val="center"/>
              <w:rPr>
                <w:rFonts w:ascii="宋体" w:hAnsi="宋体"/>
                <w:sz w:val="18"/>
                <w:szCs w:val="20"/>
              </w:rPr>
            </w:pPr>
          </w:p>
        </w:tc>
      </w:tr>
      <w:tr w14:paraId="0EDDC7C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73688A9B">
            <w:pPr>
              <w:spacing w:line="280" w:lineRule="exact"/>
              <w:rPr>
                <w:rFonts w:ascii="宋体" w:hAnsi="宋体"/>
                <w:sz w:val="18"/>
                <w:szCs w:val="20"/>
              </w:rPr>
            </w:pPr>
            <w:r>
              <w:rPr>
                <w:rFonts w:hint="eastAsia" w:ascii="宋体" w:hAnsi="宋体"/>
                <w:spacing w:val="-6"/>
                <w:sz w:val="18"/>
                <w:szCs w:val="20"/>
              </w:rPr>
              <w:t xml:space="preserve">    其中：参加工业和信息化部培训</w:t>
            </w:r>
          </w:p>
        </w:tc>
        <w:tc>
          <w:tcPr>
            <w:tcW w:w="1380" w:type="dxa"/>
            <w:vAlign w:val="center"/>
          </w:tcPr>
          <w:p w14:paraId="3F98DFB2">
            <w:pPr>
              <w:spacing w:line="280" w:lineRule="exact"/>
              <w:jc w:val="center"/>
              <w:rPr>
                <w:rFonts w:ascii="宋体" w:hAnsi="宋体"/>
                <w:sz w:val="18"/>
                <w:szCs w:val="20"/>
              </w:rPr>
            </w:pPr>
            <w:r>
              <w:rPr>
                <w:rFonts w:ascii="宋体" w:hAnsi="宋体"/>
                <w:sz w:val="18"/>
                <w:szCs w:val="20"/>
              </w:rPr>
              <w:t>PE11</w:t>
            </w:r>
          </w:p>
        </w:tc>
        <w:tc>
          <w:tcPr>
            <w:tcW w:w="1785" w:type="dxa"/>
            <w:vAlign w:val="center"/>
          </w:tcPr>
          <w:p w14:paraId="69A5B599">
            <w:pPr>
              <w:spacing w:line="280" w:lineRule="exact"/>
              <w:jc w:val="center"/>
              <w:rPr>
                <w:rFonts w:ascii="宋体" w:hAnsi="宋体"/>
                <w:sz w:val="18"/>
                <w:szCs w:val="20"/>
              </w:rPr>
            </w:pPr>
            <w:r>
              <w:rPr>
                <w:rFonts w:hint="eastAsia" w:ascii="宋体" w:hAnsi="宋体"/>
                <w:sz w:val="18"/>
                <w:szCs w:val="20"/>
              </w:rPr>
              <w:t>人次</w:t>
            </w:r>
          </w:p>
        </w:tc>
        <w:tc>
          <w:tcPr>
            <w:tcW w:w="2355" w:type="dxa"/>
            <w:gridSpan w:val="2"/>
          </w:tcPr>
          <w:p w14:paraId="6D108E01">
            <w:pPr>
              <w:spacing w:line="280" w:lineRule="exact"/>
              <w:jc w:val="center"/>
              <w:rPr>
                <w:rFonts w:ascii="宋体" w:hAnsi="宋体"/>
                <w:sz w:val="18"/>
                <w:szCs w:val="20"/>
              </w:rPr>
            </w:pPr>
          </w:p>
        </w:tc>
      </w:tr>
      <w:tr w14:paraId="339C34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31B413C0">
            <w:pPr>
              <w:spacing w:line="280" w:lineRule="exact"/>
              <w:rPr>
                <w:rFonts w:ascii="宋体" w:hAnsi="宋体"/>
                <w:sz w:val="18"/>
                <w:szCs w:val="20"/>
              </w:rPr>
            </w:pPr>
            <w:r>
              <w:rPr>
                <w:rFonts w:hint="eastAsia" w:ascii="宋体" w:hAnsi="宋体"/>
                <w:sz w:val="18"/>
                <w:szCs w:val="20"/>
              </w:rPr>
              <w:t xml:space="preserve">         参加其它培训</w:t>
            </w:r>
          </w:p>
        </w:tc>
        <w:tc>
          <w:tcPr>
            <w:tcW w:w="1380" w:type="dxa"/>
            <w:vAlign w:val="center"/>
          </w:tcPr>
          <w:p w14:paraId="07FB5F81">
            <w:pPr>
              <w:spacing w:line="280" w:lineRule="exact"/>
              <w:jc w:val="center"/>
              <w:rPr>
                <w:rFonts w:ascii="宋体" w:hAnsi="宋体"/>
                <w:sz w:val="18"/>
                <w:szCs w:val="20"/>
              </w:rPr>
            </w:pPr>
            <w:r>
              <w:rPr>
                <w:rFonts w:ascii="宋体" w:hAnsi="宋体"/>
                <w:sz w:val="18"/>
                <w:szCs w:val="20"/>
              </w:rPr>
              <w:t>PE12</w:t>
            </w:r>
          </w:p>
        </w:tc>
        <w:tc>
          <w:tcPr>
            <w:tcW w:w="1785" w:type="dxa"/>
            <w:vAlign w:val="center"/>
          </w:tcPr>
          <w:p w14:paraId="5BAEA677">
            <w:pPr>
              <w:spacing w:line="280" w:lineRule="exact"/>
              <w:jc w:val="center"/>
              <w:rPr>
                <w:rFonts w:ascii="宋体" w:hAnsi="宋体"/>
                <w:sz w:val="18"/>
                <w:szCs w:val="20"/>
              </w:rPr>
            </w:pPr>
            <w:r>
              <w:rPr>
                <w:rFonts w:hint="eastAsia" w:ascii="宋体" w:hAnsi="宋体"/>
                <w:sz w:val="18"/>
                <w:szCs w:val="20"/>
              </w:rPr>
              <w:t>人次</w:t>
            </w:r>
          </w:p>
        </w:tc>
        <w:tc>
          <w:tcPr>
            <w:tcW w:w="2355" w:type="dxa"/>
            <w:gridSpan w:val="2"/>
          </w:tcPr>
          <w:p w14:paraId="553C95C3">
            <w:pPr>
              <w:spacing w:line="280" w:lineRule="exact"/>
              <w:jc w:val="center"/>
              <w:rPr>
                <w:rFonts w:ascii="宋体" w:hAnsi="宋体"/>
                <w:sz w:val="18"/>
                <w:szCs w:val="20"/>
              </w:rPr>
            </w:pPr>
          </w:p>
        </w:tc>
      </w:tr>
      <w:tr w14:paraId="02834F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3DCE61A3">
            <w:pPr>
              <w:spacing w:line="280" w:lineRule="exact"/>
              <w:rPr>
                <w:rFonts w:ascii="宋体" w:hAnsi="宋体" w:eastAsia="黑体"/>
                <w:sz w:val="18"/>
                <w:szCs w:val="20"/>
              </w:rPr>
            </w:pPr>
            <w:r>
              <w:rPr>
                <w:rFonts w:hint="eastAsia" w:ascii="宋体" w:hAnsi="宋体"/>
                <w:b/>
                <w:bCs/>
                <w:sz w:val="18"/>
                <w:szCs w:val="20"/>
              </w:rPr>
              <w:t>二、资产概况</w:t>
            </w:r>
          </w:p>
        </w:tc>
        <w:tc>
          <w:tcPr>
            <w:tcW w:w="1380" w:type="dxa"/>
            <w:vAlign w:val="center"/>
          </w:tcPr>
          <w:p w14:paraId="4A055801">
            <w:pPr>
              <w:spacing w:line="280" w:lineRule="exact"/>
              <w:jc w:val="center"/>
              <w:rPr>
                <w:rFonts w:ascii="宋体" w:hAnsi="宋体"/>
                <w:sz w:val="18"/>
                <w:szCs w:val="20"/>
              </w:rPr>
            </w:pPr>
            <w:r>
              <w:rPr>
                <w:rFonts w:hint="eastAsia" w:ascii="宋体" w:hAnsi="宋体"/>
                <w:b/>
                <w:sz w:val="18"/>
                <w:szCs w:val="20"/>
              </w:rPr>
              <w:t>—</w:t>
            </w:r>
          </w:p>
        </w:tc>
        <w:tc>
          <w:tcPr>
            <w:tcW w:w="1815" w:type="dxa"/>
            <w:gridSpan w:val="2"/>
            <w:vAlign w:val="center"/>
          </w:tcPr>
          <w:p w14:paraId="02C9EF0C">
            <w:pPr>
              <w:spacing w:line="280" w:lineRule="exact"/>
              <w:jc w:val="center"/>
              <w:rPr>
                <w:rFonts w:ascii="宋体" w:hAnsi="宋体"/>
                <w:sz w:val="18"/>
                <w:szCs w:val="20"/>
              </w:rPr>
            </w:pPr>
            <w:r>
              <w:rPr>
                <w:rFonts w:hint="eastAsia" w:ascii="宋体" w:hAnsi="宋体"/>
                <w:b/>
                <w:sz w:val="18"/>
                <w:szCs w:val="20"/>
              </w:rPr>
              <w:t>—</w:t>
            </w:r>
          </w:p>
        </w:tc>
        <w:tc>
          <w:tcPr>
            <w:tcW w:w="2325" w:type="dxa"/>
            <w:vAlign w:val="center"/>
          </w:tcPr>
          <w:p w14:paraId="7D13F607">
            <w:pPr>
              <w:spacing w:line="280" w:lineRule="exact"/>
              <w:jc w:val="center"/>
              <w:rPr>
                <w:rFonts w:ascii="宋体" w:hAnsi="宋体"/>
                <w:sz w:val="18"/>
                <w:szCs w:val="20"/>
              </w:rPr>
            </w:pPr>
            <w:r>
              <w:rPr>
                <w:rFonts w:hint="eastAsia" w:ascii="宋体" w:hAnsi="宋体"/>
                <w:b/>
                <w:sz w:val="18"/>
                <w:szCs w:val="20"/>
              </w:rPr>
              <w:t>—</w:t>
            </w:r>
          </w:p>
        </w:tc>
      </w:tr>
      <w:tr w14:paraId="2205BA7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2A5C7B99">
            <w:pPr>
              <w:spacing w:line="280" w:lineRule="exact"/>
              <w:rPr>
                <w:rFonts w:ascii="宋体" w:hAnsi="宋体"/>
                <w:b/>
                <w:sz w:val="18"/>
                <w:szCs w:val="20"/>
              </w:rPr>
            </w:pPr>
            <w:r>
              <w:rPr>
                <w:rFonts w:hint="eastAsia" w:ascii="宋体" w:hAnsi="宋体"/>
                <w:b/>
                <w:sz w:val="18"/>
                <w:szCs w:val="20"/>
              </w:rPr>
              <w:t>总资产</w:t>
            </w:r>
          </w:p>
        </w:tc>
        <w:tc>
          <w:tcPr>
            <w:tcW w:w="1380" w:type="dxa"/>
            <w:vAlign w:val="center"/>
          </w:tcPr>
          <w:p w14:paraId="78C494B4">
            <w:pPr>
              <w:spacing w:line="280" w:lineRule="exact"/>
              <w:jc w:val="center"/>
              <w:rPr>
                <w:rFonts w:ascii="宋体" w:hAnsi="宋体"/>
                <w:sz w:val="18"/>
                <w:szCs w:val="20"/>
              </w:rPr>
            </w:pPr>
            <w:r>
              <w:rPr>
                <w:rFonts w:hint="eastAsia" w:ascii="宋体" w:hAnsi="宋体"/>
                <w:sz w:val="18"/>
                <w:szCs w:val="20"/>
              </w:rPr>
              <w:t>AT01</w:t>
            </w:r>
          </w:p>
        </w:tc>
        <w:tc>
          <w:tcPr>
            <w:tcW w:w="1815" w:type="dxa"/>
            <w:gridSpan w:val="2"/>
            <w:vAlign w:val="center"/>
          </w:tcPr>
          <w:p w14:paraId="19154274">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6FA7D4D2">
            <w:pPr>
              <w:spacing w:line="280" w:lineRule="exact"/>
              <w:jc w:val="center"/>
              <w:rPr>
                <w:rFonts w:ascii="宋体" w:hAnsi="宋体"/>
                <w:sz w:val="18"/>
                <w:szCs w:val="20"/>
              </w:rPr>
            </w:pPr>
          </w:p>
        </w:tc>
      </w:tr>
      <w:tr w14:paraId="7CB04E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33DB12C9">
            <w:pPr>
              <w:spacing w:line="280" w:lineRule="exact"/>
              <w:rPr>
                <w:rFonts w:ascii="宋体" w:hAnsi="宋体"/>
                <w:sz w:val="18"/>
                <w:szCs w:val="20"/>
              </w:rPr>
            </w:pPr>
            <w:r>
              <w:rPr>
                <w:rFonts w:hint="eastAsia" w:ascii="宋体" w:hAnsi="宋体"/>
                <w:sz w:val="18"/>
                <w:szCs w:val="20"/>
              </w:rPr>
              <w:t xml:space="preserve">    其中：流动资产</w:t>
            </w:r>
          </w:p>
        </w:tc>
        <w:tc>
          <w:tcPr>
            <w:tcW w:w="1380" w:type="dxa"/>
            <w:vAlign w:val="center"/>
          </w:tcPr>
          <w:p w14:paraId="7F6A7EA0">
            <w:pPr>
              <w:spacing w:line="280" w:lineRule="exact"/>
              <w:jc w:val="center"/>
              <w:rPr>
                <w:rFonts w:ascii="宋体" w:hAnsi="宋体"/>
                <w:sz w:val="18"/>
                <w:szCs w:val="20"/>
              </w:rPr>
            </w:pPr>
            <w:r>
              <w:rPr>
                <w:rFonts w:hint="eastAsia" w:ascii="宋体" w:hAnsi="宋体"/>
                <w:sz w:val="18"/>
                <w:szCs w:val="20"/>
              </w:rPr>
              <w:t>AT02</w:t>
            </w:r>
          </w:p>
        </w:tc>
        <w:tc>
          <w:tcPr>
            <w:tcW w:w="1815" w:type="dxa"/>
            <w:gridSpan w:val="2"/>
            <w:vAlign w:val="center"/>
          </w:tcPr>
          <w:p w14:paraId="5F6D7461">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6CFA60EA">
            <w:pPr>
              <w:spacing w:line="280" w:lineRule="exact"/>
              <w:jc w:val="center"/>
              <w:rPr>
                <w:rFonts w:ascii="宋体" w:hAnsi="宋体"/>
                <w:sz w:val="18"/>
                <w:szCs w:val="20"/>
              </w:rPr>
            </w:pPr>
          </w:p>
        </w:tc>
      </w:tr>
      <w:tr w14:paraId="2D2505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5AB0BE28">
            <w:pPr>
              <w:spacing w:line="280" w:lineRule="exact"/>
              <w:rPr>
                <w:rFonts w:ascii="宋体" w:hAnsi="宋体"/>
                <w:sz w:val="18"/>
                <w:szCs w:val="20"/>
              </w:rPr>
            </w:pPr>
            <w:r>
              <w:rPr>
                <w:rFonts w:hint="eastAsia" w:ascii="宋体" w:hAnsi="宋体"/>
                <w:sz w:val="18"/>
                <w:szCs w:val="20"/>
              </w:rPr>
              <w:t xml:space="preserve">          固定资产原值</w:t>
            </w:r>
          </w:p>
        </w:tc>
        <w:tc>
          <w:tcPr>
            <w:tcW w:w="1380" w:type="dxa"/>
            <w:vAlign w:val="center"/>
          </w:tcPr>
          <w:p w14:paraId="2143A812">
            <w:pPr>
              <w:spacing w:line="280" w:lineRule="exact"/>
              <w:jc w:val="center"/>
              <w:rPr>
                <w:rFonts w:ascii="宋体" w:hAnsi="宋体"/>
                <w:sz w:val="18"/>
                <w:szCs w:val="20"/>
              </w:rPr>
            </w:pPr>
            <w:r>
              <w:rPr>
                <w:rFonts w:hint="eastAsia" w:ascii="宋体" w:hAnsi="宋体"/>
                <w:sz w:val="18"/>
                <w:szCs w:val="20"/>
              </w:rPr>
              <w:t>AT03</w:t>
            </w:r>
          </w:p>
        </w:tc>
        <w:tc>
          <w:tcPr>
            <w:tcW w:w="1815" w:type="dxa"/>
            <w:gridSpan w:val="2"/>
            <w:vAlign w:val="center"/>
          </w:tcPr>
          <w:p w14:paraId="1B9DA630">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102D15B2">
            <w:pPr>
              <w:spacing w:line="280" w:lineRule="exact"/>
              <w:jc w:val="center"/>
              <w:rPr>
                <w:rFonts w:ascii="宋体" w:hAnsi="宋体"/>
                <w:sz w:val="18"/>
                <w:szCs w:val="20"/>
              </w:rPr>
            </w:pPr>
          </w:p>
        </w:tc>
      </w:tr>
      <w:tr w14:paraId="196826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15909CC8">
            <w:pPr>
              <w:spacing w:line="280" w:lineRule="exact"/>
              <w:rPr>
                <w:rFonts w:ascii="宋体" w:hAnsi="宋体"/>
                <w:sz w:val="18"/>
                <w:szCs w:val="20"/>
              </w:rPr>
            </w:pPr>
            <w:r>
              <w:rPr>
                <w:rFonts w:hint="eastAsia" w:ascii="宋体" w:hAnsi="宋体"/>
                <w:sz w:val="18"/>
                <w:szCs w:val="20"/>
              </w:rPr>
              <w:t xml:space="preserve">          技术装备原值</w:t>
            </w:r>
          </w:p>
        </w:tc>
        <w:tc>
          <w:tcPr>
            <w:tcW w:w="1380" w:type="dxa"/>
            <w:vAlign w:val="center"/>
          </w:tcPr>
          <w:p w14:paraId="603FAA5B">
            <w:pPr>
              <w:spacing w:line="280" w:lineRule="exact"/>
              <w:jc w:val="center"/>
              <w:rPr>
                <w:rFonts w:ascii="宋体" w:hAnsi="宋体"/>
                <w:sz w:val="18"/>
                <w:szCs w:val="20"/>
              </w:rPr>
            </w:pPr>
            <w:r>
              <w:rPr>
                <w:rFonts w:hint="eastAsia" w:ascii="宋体" w:hAnsi="宋体"/>
                <w:sz w:val="18"/>
                <w:szCs w:val="20"/>
              </w:rPr>
              <w:t>AT04</w:t>
            </w:r>
          </w:p>
        </w:tc>
        <w:tc>
          <w:tcPr>
            <w:tcW w:w="1815" w:type="dxa"/>
            <w:gridSpan w:val="2"/>
            <w:vAlign w:val="center"/>
          </w:tcPr>
          <w:p w14:paraId="00C6F036">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7FB0F9A2">
            <w:pPr>
              <w:spacing w:line="280" w:lineRule="exact"/>
              <w:jc w:val="center"/>
              <w:rPr>
                <w:rFonts w:ascii="宋体" w:hAnsi="宋体"/>
                <w:sz w:val="18"/>
                <w:szCs w:val="20"/>
              </w:rPr>
            </w:pPr>
          </w:p>
        </w:tc>
      </w:tr>
      <w:tr w14:paraId="126095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6BE8FCD3">
            <w:pPr>
              <w:spacing w:line="280" w:lineRule="exact"/>
              <w:rPr>
                <w:rFonts w:ascii="宋体" w:hAnsi="宋体"/>
                <w:sz w:val="18"/>
                <w:szCs w:val="20"/>
              </w:rPr>
            </w:pPr>
            <w:r>
              <w:rPr>
                <w:rFonts w:hint="eastAsia" w:ascii="宋体" w:hAnsi="宋体"/>
                <w:sz w:val="18"/>
                <w:szCs w:val="20"/>
              </w:rPr>
              <w:t xml:space="preserve">          技术装备台数</w:t>
            </w:r>
          </w:p>
        </w:tc>
        <w:tc>
          <w:tcPr>
            <w:tcW w:w="1380" w:type="dxa"/>
            <w:vAlign w:val="center"/>
          </w:tcPr>
          <w:p w14:paraId="665B9B1F">
            <w:pPr>
              <w:spacing w:line="280" w:lineRule="exact"/>
              <w:jc w:val="center"/>
              <w:rPr>
                <w:rFonts w:ascii="宋体" w:hAnsi="宋体"/>
                <w:sz w:val="18"/>
                <w:szCs w:val="20"/>
              </w:rPr>
            </w:pPr>
            <w:r>
              <w:rPr>
                <w:rFonts w:hint="eastAsia" w:ascii="宋体" w:hAnsi="宋体"/>
                <w:sz w:val="18"/>
                <w:szCs w:val="20"/>
              </w:rPr>
              <w:t>AT05</w:t>
            </w:r>
          </w:p>
        </w:tc>
        <w:tc>
          <w:tcPr>
            <w:tcW w:w="1815" w:type="dxa"/>
            <w:gridSpan w:val="2"/>
            <w:vAlign w:val="center"/>
          </w:tcPr>
          <w:p w14:paraId="275F01BC">
            <w:pPr>
              <w:spacing w:line="280" w:lineRule="exact"/>
              <w:jc w:val="center"/>
              <w:rPr>
                <w:rFonts w:ascii="宋体" w:hAnsi="宋体"/>
                <w:sz w:val="18"/>
                <w:szCs w:val="20"/>
              </w:rPr>
            </w:pPr>
            <w:r>
              <w:rPr>
                <w:rFonts w:hint="eastAsia" w:ascii="宋体" w:hAnsi="宋体"/>
                <w:sz w:val="18"/>
                <w:szCs w:val="20"/>
              </w:rPr>
              <w:t>台</w:t>
            </w:r>
          </w:p>
        </w:tc>
        <w:tc>
          <w:tcPr>
            <w:tcW w:w="2325" w:type="dxa"/>
            <w:vAlign w:val="center"/>
          </w:tcPr>
          <w:p w14:paraId="4AB3923B">
            <w:pPr>
              <w:spacing w:line="280" w:lineRule="exact"/>
              <w:jc w:val="center"/>
              <w:rPr>
                <w:rFonts w:ascii="宋体" w:hAnsi="宋体"/>
                <w:sz w:val="18"/>
                <w:szCs w:val="20"/>
              </w:rPr>
            </w:pPr>
          </w:p>
        </w:tc>
      </w:tr>
      <w:tr w14:paraId="517CE3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6224AED3">
            <w:pPr>
              <w:spacing w:line="280" w:lineRule="exact"/>
              <w:rPr>
                <w:rFonts w:ascii="宋体" w:hAnsi="宋体"/>
                <w:sz w:val="18"/>
                <w:szCs w:val="20"/>
              </w:rPr>
            </w:pPr>
            <w:r>
              <w:rPr>
                <w:rFonts w:hint="eastAsia" w:ascii="宋体" w:hAnsi="宋体"/>
                <w:sz w:val="18"/>
                <w:szCs w:val="20"/>
              </w:rPr>
              <w:t xml:space="preserve">          办公面积</w:t>
            </w:r>
          </w:p>
        </w:tc>
        <w:tc>
          <w:tcPr>
            <w:tcW w:w="1380" w:type="dxa"/>
            <w:vAlign w:val="center"/>
          </w:tcPr>
          <w:p w14:paraId="360B6AA4">
            <w:pPr>
              <w:spacing w:line="280" w:lineRule="exact"/>
              <w:jc w:val="center"/>
              <w:rPr>
                <w:rFonts w:ascii="宋体" w:hAnsi="宋体"/>
                <w:sz w:val="18"/>
                <w:szCs w:val="20"/>
              </w:rPr>
            </w:pPr>
            <w:r>
              <w:rPr>
                <w:rFonts w:hint="eastAsia" w:ascii="宋体" w:hAnsi="宋体"/>
                <w:sz w:val="18"/>
                <w:szCs w:val="20"/>
              </w:rPr>
              <w:t>AT07</w:t>
            </w:r>
          </w:p>
        </w:tc>
        <w:tc>
          <w:tcPr>
            <w:tcW w:w="1815" w:type="dxa"/>
            <w:gridSpan w:val="2"/>
            <w:vAlign w:val="center"/>
          </w:tcPr>
          <w:p w14:paraId="3A3D5CBD">
            <w:pPr>
              <w:spacing w:line="280" w:lineRule="exact"/>
              <w:jc w:val="center"/>
              <w:rPr>
                <w:rFonts w:ascii="宋体" w:hAnsi="宋体"/>
                <w:sz w:val="18"/>
                <w:szCs w:val="20"/>
              </w:rPr>
            </w:pPr>
            <w:r>
              <w:rPr>
                <w:rFonts w:hint="eastAsia" w:ascii="宋体" w:hAnsi="宋体"/>
                <w:sz w:val="18"/>
                <w:szCs w:val="20"/>
              </w:rPr>
              <w:t>平方米</w:t>
            </w:r>
          </w:p>
        </w:tc>
        <w:tc>
          <w:tcPr>
            <w:tcW w:w="2325" w:type="dxa"/>
            <w:vAlign w:val="center"/>
          </w:tcPr>
          <w:p w14:paraId="20A0E587">
            <w:pPr>
              <w:spacing w:line="280" w:lineRule="exact"/>
              <w:jc w:val="center"/>
              <w:rPr>
                <w:rFonts w:ascii="宋体" w:hAnsi="宋体"/>
                <w:sz w:val="18"/>
                <w:szCs w:val="20"/>
              </w:rPr>
            </w:pPr>
          </w:p>
        </w:tc>
      </w:tr>
      <w:tr w14:paraId="1289805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6DE7361F">
            <w:pPr>
              <w:spacing w:line="280" w:lineRule="exact"/>
              <w:rPr>
                <w:rFonts w:ascii="宋体" w:hAnsi="宋体"/>
                <w:b/>
                <w:bCs/>
                <w:sz w:val="18"/>
                <w:szCs w:val="20"/>
              </w:rPr>
            </w:pPr>
            <w:r>
              <w:rPr>
                <w:rFonts w:hint="eastAsia" w:ascii="宋体" w:hAnsi="宋体"/>
                <w:b/>
                <w:bCs/>
                <w:sz w:val="18"/>
                <w:szCs w:val="20"/>
              </w:rPr>
              <w:t>三、投入情况</w:t>
            </w:r>
          </w:p>
        </w:tc>
        <w:tc>
          <w:tcPr>
            <w:tcW w:w="1380" w:type="dxa"/>
            <w:vAlign w:val="center"/>
          </w:tcPr>
          <w:p w14:paraId="7089827A">
            <w:pPr>
              <w:spacing w:line="280" w:lineRule="exact"/>
              <w:jc w:val="center"/>
              <w:rPr>
                <w:rFonts w:ascii="宋体" w:hAnsi="宋体"/>
                <w:sz w:val="18"/>
                <w:szCs w:val="20"/>
              </w:rPr>
            </w:pPr>
            <w:r>
              <w:rPr>
                <w:rFonts w:hint="eastAsia" w:ascii="宋体" w:hAnsi="宋体"/>
                <w:b/>
                <w:sz w:val="18"/>
                <w:szCs w:val="20"/>
              </w:rPr>
              <w:t>—</w:t>
            </w:r>
          </w:p>
        </w:tc>
        <w:tc>
          <w:tcPr>
            <w:tcW w:w="1815" w:type="dxa"/>
            <w:gridSpan w:val="2"/>
            <w:vAlign w:val="center"/>
          </w:tcPr>
          <w:p w14:paraId="645A36DE">
            <w:pPr>
              <w:spacing w:line="280" w:lineRule="exact"/>
              <w:jc w:val="center"/>
              <w:rPr>
                <w:rFonts w:ascii="宋体" w:hAnsi="宋体"/>
                <w:sz w:val="18"/>
                <w:szCs w:val="20"/>
              </w:rPr>
            </w:pPr>
            <w:r>
              <w:rPr>
                <w:rFonts w:hint="eastAsia" w:ascii="宋体" w:hAnsi="宋体"/>
                <w:b/>
                <w:sz w:val="18"/>
                <w:szCs w:val="20"/>
              </w:rPr>
              <w:t>—</w:t>
            </w:r>
          </w:p>
        </w:tc>
        <w:tc>
          <w:tcPr>
            <w:tcW w:w="2325" w:type="dxa"/>
            <w:vAlign w:val="center"/>
          </w:tcPr>
          <w:p w14:paraId="15513662">
            <w:pPr>
              <w:spacing w:line="280" w:lineRule="exact"/>
              <w:jc w:val="center"/>
              <w:rPr>
                <w:rFonts w:ascii="宋体" w:hAnsi="宋体"/>
                <w:sz w:val="18"/>
                <w:szCs w:val="20"/>
              </w:rPr>
            </w:pPr>
            <w:r>
              <w:rPr>
                <w:rFonts w:hint="eastAsia" w:ascii="宋体" w:hAnsi="宋体"/>
                <w:b/>
                <w:sz w:val="18"/>
                <w:szCs w:val="20"/>
              </w:rPr>
              <w:t>—</w:t>
            </w:r>
          </w:p>
        </w:tc>
      </w:tr>
      <w:tr w14:paraId="64EF36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55144AA6">
            <w:pPr>
              <w:spacing w:line="280" w:lineRule="exact"/>
              <w:rPr>
                <w:rFonts w:ascii="宋体" w:hAnsi="宋体"/>
                <w:bCs/>
                <w:sz w:val="18"/>
                <w:szCs w:val="20"/>
              </w:rPr>
            </w:pPr>
            <w:r>
              <w:rPr>
                <w:rFonts w:hint="eastAsia" w:ascii="宋体" w:hAnsi="宋体"/>
                <w:b/>
                <w:bCs/>
                <w:sz w:val="18"/>
                <w:szCs w:val="20"/>
              </w:rPr>
              <w:t>政府投入</w:t>
            </w:r>
          </w:p>
        </w:tc>
        <w:tc>
          <w:tcPr>
            <w:tcW w:w="1380" w:type="dxa"/>
            <w:vAlign w:val="center"/>
          </w:tcPr>
          <w:p w14:paraId="5D50754F">
            <w:pPr>
              <w:spacing w:line="280" w:lineRule="exact"/>
              <w:jc w:val="center"/>
              <w:rPr>
                <w:rFonts w:ascii="宋体" w:hAnsi="宋体"/>
                <w:sz w:val="18"/>
                <w:szCs w:val="20"/>
              </w:rPr>
            </w:pPr>
            <w:r>
              <w:rPr>
                <w:rFonts w:hint="eastAsia" w:ascii="宋体" w:hAnsi="宋体"/>
                <w:sz w:val="18"/>
                <w:szCs w:val="20"/>
              </w:rPr>
              <w:t>FI01</w:t>
            </w:r>
          </w:p>
        </w:tc>
        <w:tc>
          <w:tcPr>
            <w:tcW w:w="1815" w:type="dxa"/>
            <w:gridSpan w:val="2"/>
            <w:vAlign w:val="center"/>
          </w:tcPr>
          <w:p w14:paraId="1762262D">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3CD15063">
            <w:pPr>
              <w:spacing w:line="280" w:lineRule="exact"/>
              <w:jc w:val="center"/>
              <w:rPr>
                <w:rFonts w:ascii="宋体" w:hAnsi="宋体"/>
                <w:sz w:val="18"/>
                <w:szCs w:val="20"/>
              </w:rPr>
            </w:pPr>
          </w:p>
        </w:tc>
      </w:tr>
      <w:tr w14:paraId="52A236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30F6E92E">
            <w:pPr>
              <w:spacing w:line="280" w:lineRule="exact"/>
              <w:rPr>
                <w:rFonts w:ascii="宋体" w:hAnsi="宋体"/>
                <w:sz w:val="18"/>
                <w:szCs w:val="20"/>
              </w:rPr>
            </w:pPr>
            <w:r>
              <w:rPr>
                <w:rFonts w:hint="eastAsia" w:ascii="宋体" w:hAnsi="宋体"/>
                <w:sz w:val="18"/>
                <w:szCs w:val="20"/>
              </w:rPr>
              <w:t xml:space="preserve">    其中：省级</w:t>
            </w:r>
            <w:r>
              <w:rPr>
                <w:rFonts w:ascii="宋体" w:hAnsi="宋体"/>
                <w:sz w:val="18"/>
                <w:szCs w:val="20"/>
              </w:rPr>
              <w:t>及</w:t>
            </w:r>
            <w:r>
              <w:rPr>
                <w:rFonts w:hint="eastAsia" w:ascii="宋体" w:hAnsi="宋体"/>
                <w:sz w:val="18"/>
                <w:szCs w:val="20"/>
              </w:rPr>
              <w:t>以上</w:t>
            </w:r>
            <w:r>
              <w:rPr>
                <w:rFonts w:ascii="宋体" w:hAnsi="宋体"/>
                <w:sz w:val="18"/>
                <w:szCs w:val="20"/>
              </w:rPr>
              <w:t>拨款</w:t>
            </w:r>
          </w:p>
        </w:tc>
        <w:tc>
          <w:tcPr>
            <w:tcW w:w="1380" w:type="dxa"/>
            <w:vAlign w:val="center"/>
          </w:tcPr>
          <w:p w14:paraId="7E18CF69">
            <w:pPr>
              <w:spacing w:line="280" w:lineRule="exact"/>
              <w:jc w:val="center"/>
              <w:rPr>
                <w:rFonts w:ascii="宋体" w:hAnsi="宋体"/>
                <w:sz w:val="18"/>
                <w:szCs w:val="20"/>
              </w:rPr>
            </w:pPr>
            <w:r>
              <w:rPr>
                <w:rFonts w:hint="eastAsia" w:ascii="宋体" w:hAnsi="宋体"/>
                <w:sz w:val="18"/>
                <w:szCs w:val="20"/>
              </w:rPr>
              <w:t>FI01_1</w:t>
            </w:r>
          </w:p>
        </w:tc>
        <w:tc>
          <w:tcPr>
            <w:tcW w:w="1815" w:type="dxa"/>
            <w:gridSpan w:val="2"/>
            <w:vAlign w:val="center"/>
          </w:tcPr>
          <w:p w14:paraId="43613991">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0B462957">
            <w:pPr>
              <w:spacing w:line="280" w:lineRule="exact"/>
              <w:jc w:val="center"/>
              <w:rPr>
                <w:rFonts w:ascii="宋体" w:hAnsi="宋体"/>
                <w:sz w:val="18"/>
                <w:szCs w:val="20"/>
              </w:rPr>
            </w:pPr>
          </w:p>
        </w:tc>
      </w:tr>
      <w:tr w14:paraId="0C07056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64505920">
            <w:pPr>
              <w:spacing w:line="280" w:lineRule="exact"/>
              <w:jc w:val="left"/>
              <w:rPr>
                <w:szCs w:val="20"/>
              </w:rPr>
            </w:pPr>
            <w:r>
              <w:rPr>
                <w:rFonts w:hint="eastAsia" w:ascii="宋体" w:hAnsi="宋体"/>
                <w:sz w:val="18"/>
                <w:szCs w:val="20"/>
              </w:rPr>
              <w:t xml:space="preserve">          地市级及</w:t>
            </w:r>
            <w:r>
              <w:rPr>
                <w:rFonts w:ascii="宋体" w:hAnsi="宋体"/>
                <w:sz w:val="18"/>
                <w:szCs w:val="20"/>
              </w:rPr>
              <w:t>其他</w:t>
            </w:r>
            <w:r>
              <w:rPr>
                <w:rFonts w:hint="eastAsia" w:ascii="宋体" w:hAnsi="宋体"/>
                <w:sz w:val="18"/>
                <w:szCs w:val="20"/>
              </w:rPr>
              <w:t>拨款</w:t>
            </w:r>
          </w:p>
        </w:tc>
        <w:tc>
          <w:tcPr>
            <w:tcW w:w="1380" w:type="dxa"/>
            <w:vAlign w:val="center"/>
          </w:tcPr>
          <w:p w14:paraId="7C236A3B">
            <w:pPr>
              <w:spacing w:line="280" w:lineRule="exact"/>
              <w:jc w:val="center"/>
              <w:rPr>
                <w:rFonts w:ascii="宋体" w:hAnsi="宋体"/>
                <w:sz w:val="18"/>
                <w:szCs w:val="20"/>
              </w:rPr>
            </w:pPr>
            <w:r>
              <w:rPr>
                <w:rFonts w:hint="eastAsia" w:ascii="宋体" w:hAnsi="宋体"/>
                <w:sz w:val="18"/>
                <w:szCs w:val="20"/>
              </w:rPr>
              <w:t>FI0</w:t>
            </w:r>
            <w:r>
              <w:rPr>
                <w:rFonts w:ascii="宋体" w:hAnsi="宋体"/>
                <w:sz w:val="18"/>
                <w:szCs w:val="20"/>
              </w:rPr>
              <w:t>1_2</w:t>
            </w:r>
          </w:p>
        </w:tc>
        <w:tc>
          <w:tcPr>
            <w:tcW w:w="1815" w:type="dxa"/>
            <w:gridSpan w:val="2"/>
            <w:vAlign w:val="center"/>
          </w:tcPr>
          <w:p w14:paraId="745F0494">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2ED068A5">
            <w:pPr>
              <w:spacing w:line="280" w:lineRule="exact"/>
              <w:jc w:val="center"/>
              <w:rPr>
                <w:szCs w:val="20"/>
              </w:rPr>
            </w:pPr>
          </w:p>
        </w:tc>
      </w:tr>
      <w:tr w14:paraId="271DD00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7E115870">
            <w:pPr>
              <w:spacing w:line="280" w:lineRule="exact"/>
              <w:rPr>
                <w:rFonts w:ascii="宋体" w:hAnsi="宋体"/>
                <w:sz w:val="18"/>
                <w:szCs w:val="20"/>
              </w:rPr>
            </w:pPr>
            <w:r>
              <w:rPr>
                <w:rFonts w:hint="eastAsia" w:ascii="宋体" w:hAnsi="宋体"/>
                <w:b/>
                <w:bCs/>
                <w:sz w:val="18"/>
                <w:szCs w:val="20"/>
              </w:rPr>
              <w:t>非政府投入</w:t>
            </w:r>
          </w:p>
        </w:tc>
        <w:tc>
          <w:tcPr>
            <w:tcW w:w="1380" w:type="dxa"/>
            <w:vAlign w:val="center"/>
          </w:tcPr>
          <w:p w14:paraId="76A65CB7">
            <w:pPr>
              <w:spacing w:line="280" w:lineRule="exact"/>
              <w:jc w:val="center"/>
              <w:rPr>
                <w:rFonts w:ascii="宋体" w:hAnsi="宋体"/>
                <w:sz w:val="18"/>
                <w:szCs w:val="20"/>
              </w:rPr>
            </w:pPr>
            <w:r>
              <w:rPr>
                <w:rFonts w:hint="eastAsia" w:ascii="宋体" w:hAnsi="宋体"/>
                <w:sz w:val="18"/>
                <w:szCs w:val="20"/>
              </w:rPr>
              <w:t>FI10</w:t>
            </w:r>
          </w:p>
        </w:tc>
        <w:tc>
          <w:tcPr>
            <w:tcW w:w="1815" w:type="dxa"/>
            <w:gridSpan w:val="2"/>
            <w:vAlign w:val="center"/>
          </w:tcPr>
          <w:p w14:paraId="757BB702">
            <w:pPr>
              <w:spacing w:line="280" w:lineRule="exact"/>
              <w:jc w:val="center"/>
              <w:rPr>
                <w:rFonts w:ascii="宋体" w:hAnsi="宋体"/>
                <w:sz w:val="18"/>
                <w:szCs w:val="20"/>
              </w:rPr>
            </w:pPr>
            <w:r>
              <w:rPr>
                <w:rFonts w:hint="eastAsia" w:ascii="宋体" w:hAnsi="宋体"/>
                <w:sz w:val="18"/>
                <w:szCs w:val="20"/>
              </w:rPr>
              <w:t>千元</w:t>
            </w:r>
          </w:p>
        </w:tc>
        <w:tc>
          <w:tcPr>
            <w:tcW w:w="2325" w:type="dxa"/>
            <w:vAlign w:val="center"/>
          </w:tcPr>
          <w:p w14:paraId="62CDFA31">
            <w:pPr>
              <w:spacing w:line="280" w:lineRule="exact"/>
              <w:jc w:val="center"/>
              <w:rPr>
                <w:szCs w:val="20"/>
              </w:rPr>
            </w:pPr>
          </w:p>
        </w:tc>
      </w:tr>
      <w:tr w14:paraId="0CF2E20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1A7499D8">
            <w:pPr>
              <w:spacing w:line="280" w:lineRule="exact"/>
              <w:rPr>
                <w:rFonts w:ascii="宋体" w:hAnsi="宋体"/>
                <w:sz w:val="18"/>
                <w:szCs w:val="20"/>
              </w:rPr>
            </w:pPr>
            <w:r>
              <w:rPr>
                <w:rFonts w:hint="eastAsia" w:ascii="宋体" w:hAnsi="宋体"/>
                <w:b/>
                <w:bCs/>
                <w:sz w:val="18"/>
                <w:szCs w:val="20"/>
              </w:rPr>
              <w:t>四、质量管理体系认证</w:t>
            </w:r>
          </w:p>
        </w:tc>
        <w:tc>
          <w:tcPr>
            <w:tcW w:w="1380" w:type="dxa"/>
            <w:vAlign w:val="center"/>
          </w:tcPr>
          <w:p w14:paraId="74BF7837">
            <w:pPr>
              <w:spacing w:line="280" w:lineRule="exact"/>
              <w:jc w:val="center"/>
              <w:rPr>
                <w:rFonts w:ascii="宋体" w:hAnsi="宋体"/>
                <w:sz w:val="18"/>
                <w:szCs w:val="20"/>
              </w:rPr>
            </w:pPr>
            <w:r>
              <w:rPr>
                <w:rFonts w:hint="eastAsia" w:ascii="宋体" w:hAnsi="宋体"/>
                <w:sz w:val="18"/>
                <w:szCs w:val="20"/>
              </w:rPr>
              <w:t>QM01</w:t>
            </w:r>
          </w:p>
        </w:tc>
        <w:tc>
          <w:tcPr>
            <w:tcW w:w="4140" w:type="dxa"/>
            <w:gridSpan w:val="3"/>
            <w:vAlign w:val="center"/>
          </w:tcPr>
          <w:p w14:paraId="00C99DB8">
            <w:pPr>
              <w:tabs>
                <w:tab w:val="left" w:pos="220"/>
              </w:tabs>
              <w:spacing w:line="280" w:lineRule="exact"/>
              <w:rPr>
                <w:rFonts w:ascii="宋体" w:hAnsi="宋体"/>
                <w:sz w:val="18"/>
                <w:szCs w:val="20"/>
              </w:rPr>
            </w:pPr>
            <w:r>
              <w:rPr>
                <w:rFonts w:hint="eastAsia" w:ascii="宋体" w:hAnsi="宋体"/>
                <w:sz w:val="18"/>
                <w:szCs w:val="20"/>
              </w:rPr>
              <w:t>□ 1.通过   2.未通过   3.正在做    4.未做</w:t>
            </w:r>
          </w:p>
        </w:tc>
      </w:tr>
      <w:tr w14:paraId="210925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25D155B9">
            <w:pPr>
              <w:spacing w:line="280" w:lineRule="exact"/>
              <w:rPr>
                <w:rFonts w:ascii="宋体" w:hAnsi="宋体"/>
                <w:sz w:val="18"/>
                <w:szCs w:val="20"/>
              </w:rPr>
            </w:pPr>
            <w:r>
              <w:rPr>
                <w:rFonts w:hint="eastAsia" w:ascii="宋体" w:hAnsi="宋体"/>
                <w:sz w:val="18"/>
                <w:szCs w:val="20"/>
              </w:rPr>
              <w:t>通过认证序列</w:t>
            </w:r>
          </w:p>
        </w:tc>
        <w:tc>
          <w:tcPr>
            <w:tcW w:w="1380" w:type="dxa"/>
            <w:vAlign w:val="center"/>
          </w:tcPr>
          <w:p w14:paraId="19895231">
            <w:pPr>
              <w:spacing w:line="280" w:lineRule="exact"/>
              <w:jc w:val="center"/>
              <w:rPr>
                <w:rFonts w:ascii="宋体" w:hAnsi="宋体"/>
                <w:sz w:val="18"/>
                <w:szCs w:val="20"/>
              </w:rPr>
            </w:pPr>
            <w:r>
              <w:rPr>
                <w:rFonts w:hint="eastAsia" w:ascii="宋体" w:hAnsi="宋体"/>
                <w:sz w:val="18"/>
                <w:szCs w:val="20"/>
              </w:rPr>
              <w:t>QM02</w:t>
            </w:r>
          </w:p>
        </w:tc>
        <w:tc>
          <w:tcPr>
            <w:tcW w:w="4140" w:type="dxa"/>
            <w:gridSpan w:val="3"/>
            <w:vAlign w:val="center"/>
          </w:tcPr>
          <w:p w14:paraId="3F8CB581">
            <w:pPr>
              <w:spacing w:line="280" w:lineRule="exact"/>
              <w:jc w:val="center"/>
              <w:rPr>
                <w:rFonts w:ascii="宋体" w:hAnsi="宋体"/>
                <w:sz w:val="18"/>
                <w:szCs w:val="20"/>
              </w:rPr>
            </w:pPr>
          </w:p>
        </w:tc>
      </w:tr>
      <w:tr w14:paraId="10358FD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7E43DD49">
            <w:pPr>
              <w:spacing w:line="280" w:lineRule="exact"/>
              <w:rPr>
                <w:rFonts w:ascii="宋体" w:hAnsi="宋体"/>
                <w:sz w:val="18"/>
                <w:szCs w:val="20"/>
              </w:rPr>
            </w:pPr>
            <w:r>
              <w:rPr>
                <w:rFonts w:hint="eastAsia" w:ascii="宋体" w:hAnsi="宋体"/>
                <w:sz w:val="18"/>
                <w:szCs w:val="20"/>
              </w:rPr>
              <w:t>通过证书编号</w:t>
            </w:r>
          </w:p>
        </w:tc>
        <w:tc>
          <w:tcPr>
            <w:tcW w:w="1380" w:type="dxa"/>
            <w:vAlign w:val="center"/>
          </w:tcPr>
          <w:p w14:paraId="36A8EFC1">
            <w:pPr>
              <w:spacing w:line="280" w:lineRule="exact"/>
              <w:jc w:val="center"/>
              <w:rPr>
                <w:rFonts w:ascii="宋体" w:hAnsi="宋体"/>
                <w:sz w:val="18"/>
                <w:szCs w:val="20"/>
              </w:rPr>
            </w:pPr>
            <w:r>
              <w:rPr>
                <w:rFonts w:hint="eastAsia" w:ascii="宋体" w:hAnsi="宋体"/>
                <w:sz w:val="18"/>
                <w:szCs w:val="20"/>
              </w:rPr>
              <w:t>QM03</w:t>
            </w:r>
          </w:p>
        </w:tc>
        <w:tc>
          <w:tcPr>
            <w:tcW w:w="4140" w:type="dxa"/>
            <w:gridSpan w:val="3"/>
            <w:vAlign w:val="center"/>
          </w:tcPr>
          <w:p w14:paraId="04DA37A0">
            <w:pPr>
              <w:spacing w:line="280" w:lineRule="exact"/>
              <w:jc w:val="center"/>
              <w:rPr>
                <w:rFonts w:ascii="宋体" w:hAnsi="宋体"/>
                <w:sz w:val="18"/>
                <w:szCs w:val="20"/>
              </w:rPr>
            </w:pPr>
          </w:p>
        </w:tc>
      </w:tr>
      <w:tr w14:paraId="5C1537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30D4037F">
            <w:pPr>
              <w:spacing w:line="280" w:lineRule="exact"/>
              <w:rPr>
                <w:rFonts w:ascii="宋体" w:hAnsi="宋体"/>
                <w:sz w:val="18"/>
                <w:szCs w:val="20"/>
              </w:rPr>
            </w:pPr>
            <w:r>
              <w:rPr>
                <w:rFonts w:hint="eastAsia" w:ascii="宋体" w:hAnsi="宋体"/>
                <w:sz w:val="18"/>
                <w:szCs w:val="20"/>
              </w:rPr>
              <w:t>认证单位名称</w:t>
            </w:r>
          </w:p>
        </w:tc>
        <w:tc>
          <w:tcPr>
            <w:tcW w:w="1380" w:type="dxa"/>
            <w:vAlign w:val="center"/>
          </w:tcPr>
          <w:p w14:paraId="76087309">
            <w:pPr>
              <w:spacing w:line="280" w:lineRule="exact"/>
              <w:jc w:val="center"/>
              <w:rPr>
                <w:rFonts w:ascii="宋体" w:hAnsi="宋体"/>
                <w:sz w:val="18"/>
                <w:szCs w:val="20"/>
              </w:rPr>
            </w:pPr>
            <w:r>
              <w:rPr>
                <w:rFonts w:hint="eastAsia" w:ascii="宋体" w:hAnsi="宋体"/>
                <w:sz w:val="18"/>
                <w:szCs w:val="20"/>
              </w:rPr>
              <w:t>QM04</w:t>
            </w:r>
          </w:p>
        </w:tc>
        <w:tc>
          <w:tcPr>
            <w:tcW w:w="4140" w:type="dxa"/>
            <w:gridSpan w:val="3"/>
            <w:vAlign w:val="center"/>
          </w:tcPr>
          <w:p w14:paraId="5F8264A3">
            <w:pPr>
              <w:spacing w:line="280" w:lineRule="exact"/>
              <w:jc w:val="center"/>
              <w:rPr>
                <w:rFonts w:ascii="宋体" w:hAnsi="宋体"/>
                <w:sz w:val="18"/>
                <w:szCs w:val="20"/>
              </w:rPr>
            </w:pPr>
          </w:p>
        </w:tc>
      </w:tr>
      <w:tr w14:paraId="0BB2BBF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0" w:type="dxa"/>
            <w:vAlign w:val="center"/>
          </w:tcPr>
          <w:p w14:paraId="5CC3C276">
            <w:pPr>
              <w:spacing w:line="280" w:lineRule="exact"/>
              <w:rPr>
                <w:rFonts w:ascii="宋体" w:hAnsi="宋体"/>
                <w:sz w:val="18"/>
                <w:szCs w:val="20"/>
              </w:rPr>
            </w:pPr>
            <w:r>
              <w:rPr>
                <w:rFonts w:hint="eastAsia" w:ascii="宋体" w:hAnsi="宋体"/>
                <w:sz w:val="18"/>
                <w:szCs w:val="20"/>
              </w:rPr>
              <w:t>通过认证时间</w:t>
            </w:r>
          </w:p>
        </w:tc>
        <w:tc>
          <w:tcPr>
            <w:tcW w:w="1380" w:type="dxa"/>
            <w:vAlign w:val="center"/>
          </w:tcPr>
          <w:p w14:paraId="6EE61194">
            <w:pPr>
              <w:spacing w:line="280" w:lineRule="exact"/>
              <w:jc w:val="center"/>
              <w:rPr>
                <w:rFonts w:ascii="宋体" w:hAnsi="宋体"/>
                <w:sz w:val="18"/>
                <w:szCs w:val="20"/>
              </w:rPr>
            </w:pPr>
            <w:r>
              <w:rPr>
                <w:rFonts w:hint="eastAsia" w:ascii="宋体" w:hAnsi="宋体"/>
                <w:sz w:val="18"/>
                <w:szCs w:val="20"/>
              </w:rPr>
              <w:t>QM05</w:t>
            </w:r>
          </w:p>
        </w:tc>
        <w:tc>
          <w:tcPr>
            <w:tcW w:w="4140" w:type="dxa"/>
            <w:gridSpan w:val="3"/>
            <w:vAlign w:val="center"/>
          </w:tcPr>
          <w:p w14:paraId="4E814B18">
            <w:pPr>
              <w:spacing w:line="280" w:lineRule="exact"/>
              <w:jc w:val="center"/>
              <w:rPr>
                <w:rFonts w:ascii="宋体" w:hAnsi="宋体"/>
                <w:sz w:val="18"/>
                <w:szCs w:val="20"/>
              </w:rPr>
            </w:pPr>
          </w:p>
        </w:tc>
      </w:tr>
      <w:tr w14:paraId="1F51A4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0" w:type="dxa"/>
            <w:vAlign w:val="center"/>
          </w:tcPr>
          <w:p w14:paraId="24DDFBCF">
            <w:pPr>
              <w:spacing w:line="280" w:lineRule="exact"/>
              <w:rPr>
                <w:rFonts w:ascii="宋体" w:hAnsi="宋体"/>
                <w:sz w:val="18"/>
                <w:szCs w:val="20"/>
              </w:rPr>
            </w:pPr>
            <w:r>
              <w:rPr>
                <w:rFonts w:hint="eastAsia" w:ascii="宋体" w:hAnsi="宋体"/>
                <w:sz w:val="18"/>
                <w:szCs w:val="20"/>
              </w:rPr>
              <w:t>当年年审情况</w:t>
            </w:r>
          </w:p>
        </w:tc>
        <w:tc>
          <w:tcPr>
            <w:tcW w:w="1380" w:type="dxa"/>
            <w:vAlign w:val="center"/>
          </w:tcPr>
          <w:p w14:paraId="1DDF29BE">
            <w:pPr>
              <w:spacing w:line="280" w:lineRule="exact"/>
              <w:jc w:val="center"/>
              <w:rPr>
                <w:rFonts w:ascii="宋体" w:hAnsi="宋体"/>
                <w:sz w:val="18"/>
                <w:szCs w:val="20"/>
              </w:rPr>
            </w:pPr>
            <w:r>
              <w:rPr>
                <w:rFonts w:hint="eastAsia" w:ascii="宋体" w:hAnsi="宋体"/>
                <w:sz w:val="18"/>
                <w:szCs w:val="20"/>
              </w:rPr>
              <w:t>QM06</w:t>
            </w:r>
          </w:p>
        </w:tc>
        <w:tc>
          <w:tcPr>
            <w:tcW w:w="4140" w:type="dxa"/>
            <w:gridSpan w:val="3"/>
            <w:vAlign w:val="center"/>
          </w:tcPr>
          <w:p w14:paraId="7D5789AA">
            <w:pPr>
              <w:tabs>
                <w:tab w:val="left" w:pos="220"/>
              </w:tabs>
              <w:spacing w:line="280" w:lineRule="exact"/>
              <w:rPr>
                <w:rFonts w:ascii="宋体" w:hAnsi="宋体"/>
                <w:sz w:val="18"/>
                <w:szCs w:val="20"/>
              </w:rPr>
            </w:pPr>
            <w:r>
              <w:rPr>
                <w:rFonts w:hint="eastAsia" w:ascii="宋体" w:hAnsi="宋体"/>
                <w:sz w:val="18"/>
                <w:szCs w:val="20"/>
              </w:rPr>
              <w:t>□ 1.通过    2.未通过   3.正在做    4.未做</w:t>
            </w:r>
          </w:p>
        </w:tc>
      </w:tr>
    </w:tbl>
    <w:p w14:paraId="41E25E01">
      <w:pPr>
        <w:snapToGrid w:val="0"/>
        <w:spacing w:line="400" w:lineRule="exact"/>
        <w:ind w:left="0" w:leftChars="-95" w:hanging="199" w:hangingChars="111"/>
        <w:jc w:val="center"/>
        <w:rPr>
          <w:rFonts w:ascii="黑体" w:hAnsi="宋体" w:eastAsia="黑体"/>
          <w:sz w:val="32"/>
          <w:szCs w:val="32"/>
        </w:rPr>
      </w:pPr>
      <w:r>
        <w:rPr>
          <w:rFonts w:hint="eastAsia" w:ascii="宋体" w:hAnsi="宋体"/>
          <w:sz w:val="18"/>
          <w:szCs w:val="18"/>
        </w:rPr>
        <w:t>单位负责人：       统计负责人：       填表人：   　 　  联系电话：     　 报出日期：２０  年   月   日</w:t>
      </w:r>
    </w:p>
    <w:p w14:paraId="2C640BE6">
      <w:pPr>
        <w:spacing w:line="300" w:lineRule="exact"/>
        <w:rPr>
          <w:rFonts w:ascii="宋体"/>
          <w:szCs w:val="20"/>
        </w:rPr>
      </w:pPr>
    </w:p>
    <w:p w14:paraId="0E0707FB">
      <w:pPr>
        <w:tabs>
          <w:tab w:val="left" w:pos="420"/>
        </w:tabs>
        <w:adjustRightInd w:val="0"/>
        <w:ind w:left="420" w:hanging="620"/>
        <w:rPr>
          <w:rFonts w:ascii="宋体" w:hAnsi="宋体"/>
          <w:sz w:val="18"/>
          <w:szCs w:val="18"/>
        </w:rPr>
      </w:pPr>
      <w:r>
        <w:rPr>
          <w:rFonts w:hint="eastAsia" w:ascii="宋体" w:hAnsi="宋体"/>
          <w:sz w:val="18"/>
        </w:rPr>
        <w:t>说明： 1.</w:t>
      </w:r>
      <w:r>
        <w:rPr>
          <w:rFonts w:hint="eastAsia" w:ascii="宋体" w:hAnsi="宋体"/>
          <w:sz w:val="18"/>
          <w:szCs w:val="18"/>
        </w:rPr>
        <w:t>统计范围：除港澳台地区外的境内全部生产力促进中心。</w:t>
      </w:r>
    </w:p>
    <w:p w14:paraId="5649E955">
      <w:pPr>
        <w:adjustRightInd w:val="0"/>
        <w:ind w:left="220" w:firstLine="199" w:firstLineChars="111"/>
        <w:rPr>
          <w:rFonts w:ascii="宋体" w:hAnsi="宋体"/>
          <w:kern w:val="0"/>
          <w:sz w:val="18"/>
          <w:szCs w:val="18"/>
        </w:rPr>
      </w:pPr>
      <w:r>
        <w:rPr>
          <w:rFonts w:hint="eastAsia" w:ascii="宋体" w:hAnsi="宋体"/>
          <w:sz w:val="18"/>
          <w:szCs w:val="18"/>
        </w:rPr>
        <w:t>2.报送日期及方式：报告期次年</w:t>
      </w:r>
      <w:r>
        <w:rPr>
          <w:rFonts w:ascii="宋体" w:hAnsi="宋体"/>
          <w:sz w:val="18"/>
          <w:szCs w:val="18"/>
        </w:rPr>
        <w:t>3</w:t>
      </w:r>
      <w:r>
        <w:rPr>
          <w:rFonts w:hint="eastAsia" w:ascii="宋体" w:hAnsi="宋体"/>
          <w:sz w:val="18"/>
          <w:szCs w:val="18"/>
        </w:rPr>
        <w:t>月31日前通过网络平台上报，业务管理部门于</w:t>
      </w:r>
      <w:r>
        <w:rPr>
          <w:rFonts w:ascii="宋体" w:hAnsi="宋体"/>
          <w:sz w:val="18"/>
          <w:szCs w:val="18"/>
        </w:rPr>
        <w:t>4</w:t>
      </w:r>
      <w:r>
        <w:rPr>
          <w:rFonts w:hint="eastAsia" w:ascii="宋体" w:hAnsi="宋体"/>
          <w:sz w:val="18"/>
          <w:szCs w:val="18"/>
        </w:rPr>
        <w:t>月15日前完成网上审核。</w:t>
      </w:r>
    </w:p>
    <w:p w14:paraId="2916FDF2">
      <w:pPr>
        <w:widowControl/>
        <w:spacing w:line="260" w:lineRule="exact"/>
        <w:ind w:left="414" w:leftChars="197" w:firstLine="5"/>
        <w:jc w:val="left"/>
        <w:rPr>
          <w:rFonts w:ascii="宋体" w:hAnsi="宋体"/>
          <w:sz w:val="18"/>
          <w:szCs w:val="18"/>
        </w:rPr>
      </w:pPr>
      <w:r>
        <w:rPr>
          <w:rFonts w:hint="eastAsia" w:ascii="宋体" w:hAnsi="宋体"/>
          <w:kern w:val="0"/>
          <w:sz w:val="18"/>
          <w:szCs w:val="18"/>
        </w:rPr>
        <w:t>3.审核关系：</w:t>
      </w:r>
    </w:p>
    <w:p w14:paraId="7C3DCEC7">
      <w:pPr>
        <w:widowControl/>
        <w:spacing w:line="260" w:lineRule="exact"/>
        <w:ind w:left="730" w:leftChars="213" w:hanging="283"/>
        <w:jc w:val="left"/>
        <w:rPr>
          <w:rFonts w:ascii="宋体" w:hAnsi="宋体"/>
          <w:sz w:val="18"/>
          <w:szCs w:val="18"/>
        </w:rPr>
      </w:pPr>
      <w:r>
        <w:rPr>
          <w:rFonts w:hint="eastAsia" w:ascii="宋体" w:hAnsi="宋体"/>
          <w:sz w:val="18"/>
          <w:szCs w:val="18"/>
        </w:rPr>
        <w:t xml:space="preserve">（1）PE01≥PE02+PE03           （2）PE01≥PE04   </w:t>
      </w:r>
      <w:r>
        <w:rPr>
          <w:rFonts w:ascii="宋体" w:hAnsi="宋体"/>
          <w:sz w:val="18"/>
          <w:szCs w:val="18"/>
        </w:rPr>
        <w:t xml:space="preserve">   </w:t>
      </w:r>
      <w:r>
        <w:rPr>
          <w:rFonts w:hint="eastAsia" w:ascii="宋体" w:hAnsi="宋体"/>
          <w:sz w:val="18"/>
          <w:szCs w:val="18"/>
        </w:rPr>
        <w:t xml:space="preserve">  （3）PE01≥&gt;PE08+PE09   </w:t>
      </w:r>
    </w:p>
    <w:p w14:paraId="2A4DD01F">
      <w:pPr>
        <w:widowControl/>
        <w:spacing w:line="260" w:lineRule="exact"/>
        <w:ind w:left="730" w:leftChars="213" w:hanging="283"/>
        <w:jc w:val="left"/>
        <w:rPr>
          <w:rFonts w:ascii="宋体" w:hAnsi="宋体"/>
          <w:sz w:val="18"/>
          <w:szCs w:val="18"/>
        </w:rPr>
      </w:pPr>
      <w:r>
        <w:rPr>
          <w:rFonts w:hint="eastAsia" w:ascii="宋体" w:hAnsi="宋体"/>
          <w:sz w:val="18"/>
          <w:szCs w:val="18"/>
        </w:rPr>
        <w:t>（4）PE04≥PE05+PE06+PE07      （5）PE10=PE11+PE12</w:t>
      </w:r>
      <w:r>
        <w:rPr>
          <w:rFonts w:ascii="宋体" w:hAnsi="宋体"/>
          <w:sz w:val="18"/>
          <w:szCs w:val="18"/>
        </w:rPr>
        <w:t xml:space="preserve">    </w:t>
      </w:r>
      <w:r>
        <w:rPr>
          <w:rFonts w:hint="eastAsia" w:ascii="宋体" w:hAnsi="宋体"/>
          <w:sz w:val="18"/>
          <w:szCs w:val="18"/>
        </w:rPr>
        <w:t>（</w:t>
      </w:r>
      <w:r>
        <w:rPr>
          <w:rFonts w:ascii="宋体" w:hAnsi="宋体"/>
          <w:sz w:val="18"/>
          <w:szCs w:val="18"/>
        </w:rPr>
        <w:t>6</w:t>
      </w:r>
      <w:r>
        <w:rPr>
          <w:rFonts w:hint="eastAsia" w:ascii="宋体" w:hAnsi="宋体"/>
          <w:sz w:val="18"/>
          <w:szCs w:val="18"/>
        </w:rPr>
        <w:t>）AT01≥AT02</w:t>
      </w:r>
    </w:p>
    <w:p w14:paraId="1B2A2141">
      <w:pPr>
        <w:widowControl/>
        <w:spacing w:line="260" w:lineRule="exact"/>
        <w:ind w:left="730" w:leftChars="213" w:hanging="283"/>
        <w:jc w:val="left"/>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）FI01=FI0</w:t>
      </w:r>
      <w:r>
        <w:rPr>
          <w:rFonts w:ascii="宋体" w:hAnsi="宋体"/>
          <w:sz w:val="18"/>
          <w:szCs w:val="18"/>
        </w:rPr>
        <w:t>1_1+</w:t>
      </w:r>
      <w:r>
        <w:rPr>
          <w:rFonts w:hint="eastAsia" w:ascii="宋体" w:hAnsi="宋体"/>
          <w:sz w:val="18"/>
          <w:szCs w:val="18"/>
        </w:rPr>
        <w:t xml:space="preserve"> FI0</w:t>
      </w:r>
      <w:r>
        <w:rPr>
          <w:rFonts w:ascii="宋体" w:hAnsi="宋体"/>
          <w:sz w:val="18"/>
          <w:szCs w:val="18"/>
        </w:rPr>
        <w:t xml:space="preserve">1_2 </w:t>
      </w:r>
      <w:r>
        <w:rPr>
          <w:rFonts w:hint="eastAsia" w:ascii="宋体" w:hAnsi="宋体"/>
          <w:sz w:val="18"/>
          <w:szCs w:val="18"/>
        </w:rPr>
        <w:t xml:space="preserve">      （</w:t>
      </w:r>
      <w:r>
        <w:rPr>
          <w:rFonts w:ascii="宋体" w:hAnsi="宋体"/>
          <w:sz w:val="18"/>
          <w:szCs w:val="18"/>
        </w:rPr>
        <w:t>8</w:t>
      </w:r>
      <w:r>
        <w:rPr>
          <w:rFonts w:hint="eastAsia" w:ascii="宋体" w:hAnsi="宋体"/>
          <w:sz w:val="18"/>
          <w:szCs w:val="18"/>
        </w:rPr>
        <w:t>）AT03&gt;AT04         （</w:t>
      </w:r>
      <w:r>
        <w:rPr>
          <w:rFonts w:ascii="宋体" w:hAnsi="宋体"/>
          <w:sz w:val="18"/>
          <w:szCs w:val="18"/>
        </w:rPr>
        <w:t>9</w:t>
      </w:r>
      <w:r>
        <w:rPr>
          <w:rFonts w:hint="eastAsia" w:ascii="宋体" w:hAnsi="宋体"/>
          <w:sz w:val="18"/>
          <w:szCs w:val="18"/>
        </w:rPr>
        <w:t xml:space="preserve">）FI10=FI11+FI12 </w:t>
      </w:r>
    </w:p>
    <w:p w14:paraId="68E4F504">
      <w:pPr>
        <w:widowControl/>
        <w:spacing w:line="260" w:lineRule="exact"/>
        <w:ind w:left="730" w:leftChars="213" w:hanging="283"/>
        <w:jc w:val="left"/>
        <w:rPr>
          <w:sz w:val="18"/>
        </w:rPr>
      </w:pPr>
    </w:p>
    <w:p w14:paraId="1742F676">
      <w:pPr>
        <w:widowControl/>
        <w:spacing w:line="260" w:lineRule="exact"/>
        <w:ind w:left="730" w:leftChars="213" w:right="360" w:hanging="283"/>
        <w:jc w:val="center"/>
        <w:rPr>
          <w:rFonts w:ascii="宋体" w:hAnsi="宋体"/>
          <w:sz w:val="18"/>
          <w:szCs w:val="18"/>
        </w:rPr>
      </w:pPr>
      <w:r>
        <w:rPr>
          <w:rFonts w:hint="eastAsia"/>
          <w:sz w:val="18"/>
        </w:rPr>
        <w:t xml:space="preserve">                                         </w:t>
      </w:r>
    </w:p>
    <w:p w14:paraId="40D27F74">
      <w:pPr>
        <w:keepNext/>
        <w:keepLines/>
        <w:spacing w:line="413" w:lineRule="auto"/>
        <w:jc w:val="center"/>
        <w:outlineLvl w:val="2"/>
      </w:pPr>
      <w:r>
        <w:rPr>
          <w:szCs w:val="20"/>
        </w:rPr>
        <w:br w:type="page"/>
      </w:r>
      <w:bookmarkStart w:id="6" w:name="_Toc530931060"/>
      <w:bookmarkStart w:id="7" w:name="_Toc530933035"/>
      <w:bookmarkStart w:id="8" w:name="_Toc531002899"/>
    </w:p>
    <w:bookmarkEnd w:id="6"/>
    <w:bookmarkEnd w:id="7"/>
    <w:bookmarkEnd w:id="8"/>
    <w:p w14:paraId="27205A0B">
      <w:pPr>
        <w:keepNext/>
        <w:keepLines/>
        <w:spacing w:line="413" w:lineRule="auto"/>
        <w:jc w:val="center"/>
        <w:outlineLvl w:val="2"/>
        <w:rPr>
          <w:rFonts w:ascii="宋体"/>
          <w:sz w:val="18"/>
          <w:szCs w:val="20"/>
        </w:rPr>
      </w:pPr>
      <w:bookmarkStart w:id="9" w:name="_Toc18165"/>
      <w:bookmarkStart w:id="10" w:name="_Toc80031320"/>
      <w:bookmarkStart w:id="11" w:name="_Toc24734095"/>
      <w:r>
        <w:rPr>
          <w:rFonts w:ascii="宋体" w:hAnsi="宋体"/>
          <w:sz w:val="32"/>
          <w:szCs w:val="32"/>
        </w:rPr>
        <w:t>2.生产力促进中心服务内容及收入</w:t>
      </w:r>
      <w:bookmarkEnd w:id="9"/>
      <w:bookmarkEnd w:id="10"/>
      <w:bookmarkEnd w:id="11"/>
    </w:p>
    <w:p w14:paraId="2D7FD93B">
      <w:pPr>
        <w:rPr>
          <w:vanish/>
        </w:rPr>
      </w:pPr>
    </w:p>
    <w:tbl>
      <w:tblPr>
        <w:tblStyle w:val="4"/>
        <w:tblpPr w:leftFromText="180" w:rightFromText="180" w:vertAnchor="text" w:horzAnchor="margin" w:tblpX="94" w:tblpY="295"/>
        <w:tblW w:w="940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1711"/>
        <w:gridCol w:w="1320"/>
        <w:gridCol w:w="480"/>
        <w:gridCol w:w="1080"/>
        <w:gridCol w:w="1965"/>
      </w:tblGrid>
      <w:tr w14:paraId="7F0EF0D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60" w:type="dxa"/>
            <w:gridSpan w:val="4"/>
            <w:tcBorders>
              <w:top w:val="nil"/>
              <w:bottom w:val="nil"/>
              <w:right w:val="nil"/>
            </w:tcBorders>
            <w:vAlign w:val="center"/>
          </w:tcPr>
          <w:p w14:paraId="061C844D">
            <w:pPr>
              <w:spacing w:line="240" w:lineRule="exact"/>
              <w:jc w:val="center"/>
              <w:rPr>
                <w:rFonts w:ascii="宋体" w:hAnsi="宋体"/>
                <w:sz w:val="18"/>
                <w:szCs w:val="20"/>
              </w:rPr>
            </w:pPr>
          </w:p>
        </w:tc>
        <w:tc>
          <w:tcPr>
            <w:tcW w:w="1080" w:type="dxa"/>
            <w:tcBorders>
              <w:top w:val="nil"/>
              <w:left w:val="nil"/>
              <w:bottom w:val="nil"/>
              <w:right w:val="nil"/>
            </w:tcBorders>
            <w:vAlign w:val="center"/>
          </w:tcPr>
          <w:p w14:paraId="3827E0DC">
            <w:pPr>
              <w:snapToGrid w:val="0"/>
              <w:spacing w:line="240" w:lineRule="exact"/>
              <w:rPr>
                <w:rFonts w:ascii="宋体" w:hAnsi="宋体"/>
                <w:sz w:val="18"/>
                <w:szCs w:val="20"/>
              </w:rPr>
            </w:pPr>
            <w:r>
              <w:rPr>
                <w:rFonts w:hint="eastAsia" w:ascii="宋体" w:hAnsi="宋体"/>
                <w:sz w:val="18"/>
                <w:szCs w:val="18"/>
              </w:rPr>
              <w:t>表    号：</w:t>
            </w:r>
          </w:p>
        </w:tc>
        <w:tc>
          <w:tcPr>
            <w:tcW w:w="1965" w:type="dxa"/>
            <w:tcBorders>
              <w:top w:val="nil"/>
              <w:left w:val="nil"/>
              <w:bottom w:val="nil"/>
            </w:tcBorders>
            <w:vAlign w:val="center"/>
          </w:tcPr>
          <w:p w14:paraId="52A10CCE">
            <w:pPr>
              <w:spacing w:line="240" w:lineRule="exact"/>
              <w:jc w:val="right"/>
              <w:rPr>
                <w:rFonts w:ascii="宋体" w:hAnsi="宋体"/>
                <w:sz w:val="18"/>
                <w:szCs w:val="20"/>
              </w:rPr>
            </w:pPr>
            <w:r>
              <w:rPr>
                <w:rFonts w:hint="eastAsia" w:ascii="宋体" w:hAnsi="宋体" w:cs="宋体"/>
                <w:kern w:val="0"/>
                <w:sz w:val="18"/>
                <w:szCs w:val="18"/>
              </w:rPr>
              <w:t>ＳＣＬ－０３</w:t>
            </w:r>
            <w:r>
              <w:rPr>
                <w:rFonts w:hint="eastAsia"/>
                <w:sz w:val="18"/>
              </w:rPr>
              <w:t>表</w:t>
            </w:r>
          </w:p>
        </w:tc>
      </w:tr>
      <w:tr w14:paraId="2C3579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60" w:type="dxa"/>
            <w:gridSpan w:val="4"/>
            <w:tcBorders>
              <w:top w:val="nil"/>
              <w:bottom w:val="nil"/>
              <w:right w:val="nil"/>
            </w:tcBorders>
            <w:vAlign w:val="center"/>
          </w:tcPr>
          <w:p w14:paraId="340777D2">
            <w:pPr>
              <w:spacing w:line="240" w:lineRule="exact"/>
              <w:jc w:val="center"/>
              <w:rPr>
                <w:rFonts w:ascii="宋体" w:hAnsi="宋体"/>
                <w:sz w:val="18"/>
                <w:szCs w:val="20"/>
              </w:rPr>
            </w:pPr>
          </w:p>
        </w:tc>
        <w:tc>
          <w:tcPr>
            <w:tcW w:w="1080" w:type="dxa"/>
            <w:tcBorders>
              <w:top w:val="nil"/>
              <w:left w:val="nil"/>
              <w:bottom w:val="nil"/>
              <w:right w:val="nil"/>
            </w:tcBorders>
            <w:vAlign w:val="center"/>
          </w:tcPr>
          <w:p w14:paraId="38205A27">
            <w:pPr>
              <w:snapToGrid w:val="0"/>
              <w:spacing w:line="240" w:lineRule="exact"/>
              <w:rPr>
                <w:rFonts w:ascii="宋体" w:hAnsi="宋体"/>
                <w:sz w:val="18"/>
                <w:szCs w:val="20"/>
              </w:rPr>
            </w:pPr>
            <w:r>
              <w:rPr>
                <w:rFonts w:hint="eastAsia" w:ascii="宋体" w:hAnsi="宋体"/>
                <w:sz w:val="18"/>
                <w:szCs w:val="18"/>
              </w:rPr>
              <w:t>制定机关：</w:t>
            </w:r>
          </w:p>
        </w:tc>
        <w:tc>
          <w:tcPr>
            <w:tcW w:w="1965" w:type="dxa"/>
            <w:tcBorders>
              <w:top w:val="nil"/>
              <w:left w:val="nil"/>
              <w:bottom w:val="nil"/>
            </w:tcBorders>
            <w:vAlign w:val="center"/>
          </w:tcPr>
          <w:p w14:paraId="6B9280BB">
            <w:pPr>
              <w:spacing w:line="240" w:lineRule="exact"/>
              <w:jc w:val="right"/>
              <w:rPr>
                <w:rFonts w:ascii="宋体" w:hAnsi="宋体"/>
                <w:sz w:val="18"/>
                <w:szCs w:val="20"/>
              </w:rPr>
            </w:pPr>
            <w:r>
              <w:rPr>
                <w:rFonts w:hint="eastAsia"/>
                <w:sz w:val="18"/>
              </w:rPr>
              <w:t>工业和信息化</w:t>
            </w:r>
            <w:r>
              <w:rPr>
                <w:sz w:val="18"/>
              </w:rPr>
              <w:t>部</w:t>
            </w:r>
          </w:p>
        </w:tc>
      </w:tr>
      <w:tr w14:paraId="3CC8866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60" w:type="dxa"/>
            <w:gridSpan w:val="4"/>
            <w:tcBorders>
              <w:top w:val="nil"/>
              <w:bottom w:val="nil"/>
              <w:right w:val="nil"/>
            </w:tcBorders>
            <w:vAlign w:val="center"/>
          </w:tcPr>
          <w:p w14:paraId="10AC14C2">
            <w:pPr>
              <w:snapToGrid w:val="0"/>
              <w:spacing w:line="240" w:lineRule="exact"/>
              <w:rPr>
                <w:rFonts w:ascii="宋体" w:hAnsi="宋体"/>
                <w:sz w:val="18"/>
                <w:szCs w:val="20"/>
              </w:rPr>
            </w:pPr>
            <w:r>
              <w:rPr>
                <w:rFonts w:hint="eastAsia" w:ascii="宋体" w:hAnsi="宋体"/>
                <w:sz w:val="18"/>
              </w:rPr>
              <w:t>统一社会信用代码</w:t>
            </w:r>
            <w:r>
              <w:rPr>
                <w:rFonts w:hint="eastAsia" w:ascii="宋体" w:hAnsi="宋体"/>
                <w:sz w:val="18"/>
                <w:szCs w:val="18"/>
              </w:rPr>
              <w:t>□□□□□□□□□□□□□□□□□□</w:t>
            </w:r>
          </w:p>
        </w:tc>
        <w:tc>
          <w:tcPr>
            <w:tcW w:w="1080" w:type="dxa"/>
            <w:tcBorders>
              <w:top w:val="nil"/>
              <w:left w:val="nil"/>
              <w:bottom w:val="nil"/>
              <w:right w:val="nil"/>
            </w:tcBorders>
            <w:vAlign w:val="center"/>
          </w:tcPr>
          <w:p w14:paraId="006AD1DA">
            <w:pPr>
              <w:snapToGrid w:val="0"/>
              <w:spacing w:line="240" w:lineRule="exact"/>
              <w:rPr>
                <w:rFonts w:ascii="宋体" w:hAnsi="宋体"/>
                <w:sz w:val="18"/>
                <w:szCs w:val="20"/>
              </w:rPr>
            </w:pPr>
            <w:r>
              <w:rPr>
                <w:rFonts w:hint="eastAsia" w:ascii="宋体" w:hAnsi="宋体"/>
                <w:sz w:val="18"/>
                <w:szCs w:val="18"/>
              </w:rPr>
              <w:t>批准机关：</w:t>
            </w:r>
          </w:p>
        </w:tc>
        <w:tc>
          <w:tcPr>
            <w:tcW w:w="1965" w:type="dxa"/>
            <w:tcBorders>
              <w:top w:val="nil"/>
              <w:left w:val="nil"/>
              <w:bottom w:val="nil"/>
            </w:tcBorders>
            <w:vAlign w:val="center"/>
          </w:tcPr>
          <w:p w14:paraId="27D5121C">
            <w:pPr>
              <w:spacing w:line="240" w:lineRule="exact"/>
              <w:jc w:val="right"/>
              <w:rPr>
                <w:rFonts w:ascii="宋体" w:hAnsi="宋体"/>
                <w:sz w:val="18"/>
                <w:szCs w:val="20"/>
              </w:rPr>
            </w:pPr>
            <w:r>
              <w:rPr>
                <w:sz w:val="18"/>
              </w:rPr>
              <w:t>国</w:t>
            </w:r>
            <w:r>
              <w:rPr>
                <w:rFonts w:hint="eastAsia"/>
                <w:sz w:val="18"/>
              </w:rPr>
              <w:t xml:space="preserve"> </w:t>
            </w:r>
            <w:r>
              <w:rPr>
                <w:sz w:val="18"/>
              </w:rPr>
              <w:t>家</w:t>
            </w:r>
            <w:r>
              <w:rPr>
                <w:rFonts w:hint="eastAsia"/>
                <w:sz w:val="18"/>
              </w:rPr>
              <w:t xml:space="preserve"> </w:t>
            </w:r>
            <w:r>
              <w:rPr>
                <w:sz w:val="18"/>
              </w:rPr>
              <w:t>统</w:t>
            </w:r>
            <w:r>
              <w:rPr>
                <w:rFonts w:hint="eastAsia"/>
                <w:sz w:val="18"/>
              </w:rPr>
              <w:t xml:space="preserve"> </w:t>
            </w:r>
            <w:r>
              <w:rPr>
                <w:sz w:val="18"/>
              </w:rPr>
              <w:t>计</w:t>
            </w:r>
            <w:r>
              <w:rPr>
                <w:rFonts w:hint="eastAsia"/>
                <w:sz w:val="18"/>
              </w:rPr>
              <w:t xml:space="preserve"> </w:t>
            </w:r>
            <w:r>
              <w:rPr>
                <w:sz w:val="18"/>
              </w:rPr>
              <w:t>局</w:t>
            </w:r>
          </w:p>
        </w:tc>
      </w:tr>
      <w:tr w14:paraId="4EF2E8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60" w:type="dxa"/>
            <w:gridSpan w:val="4"/>
            <w:tcBorders>
              <w:top w:val="nil"/>
              <w:bottom w:val="nil"/>
              <w:right w:val="nil"/>
            </w:tcBorders>
            <w:vAlign w:val="center"/>
          </w:tcPr>
          <w:p w14:paraId="48853A0D">
            <w:pPr>
              <w:spacing w:line="240" w:lineRule="exact"/>
              <w:jc w:val="left"/>
              <w:rPr>
                <w:rFonts w:ascii="宋体" w:hAnsi="宋体"/>
                <w:sz w:val="18"/>
                <w:szCs w:val="20"/>
              </w:rPr>
            </w:pPr>
          </w:p>
        </w:tc>
        <w:tc>
          <w:tcPr>
            <w:tcW w:w="1080" w:type="dxa"/>
            <w:tcBorders>
              <w:top w:val="nil"/>
              <w:left w:val="nil"/>
              <w:bottom w:val="nil"/>
              <w:right w:val="nil"/>
            </w:tcBorders>
            <w:vAlign w:val="center"/>
          </w:tcPr>
          <w:p w14:paraId="0DC27524">
            <w:pPr>
              <w:pStyle w:val="6"/>
              <w:tabs>
                <w:tab w:val="left" w:pos="730"/>
              </w:tabs>
              <w:autoSpaceDE/>
              <w:autoSpaceDN/>
              <w:adjustRightInd/>
              <w:spacing w:before="14" w:line="240" w:lineRule="exact"/>
              <w:jc w:val="both"/>
              <w:rPr>
                <w:rFonts w:ascii="宋体" w:hAnsi="宋体"/>
                <w:sz w:val="18"/>
                <w:szCs w:val="20"/>
              </w:rPr>
            </w:pPr>
            <w:r>
              <w:rPr>
                <w:rFonts w:hint="eastAsia" w:ascii="宋体" w:cs="宋体"/>
                <w:sz w:val="18"/>
                <w:szCs w:val="18"/>
              </w:rPr>
              <w:t>批准文号：</w:t>
            </w:r>
            <w:r>
              <w:rPr>
                <w:rFonts w:hint="eastAsia" w:ascii="宋体" w:cs="宋体"/>
                <w:spacing w:val="-23"/>
                <w:sz w:val="18"/>
                <w:szCs w:val="18"/>
              </w:rPr>
              <w:t xml:space="preserve"> </w:t>
            </w:r>
          </w:p>
        </w:tc>
        <w:tc>
          <w:tcPr>
            <w:tcW w:w="1965" w:type="dxa"/>
            <w:tcBorders>
              <w:top w:val="nil"/>
              <w:left w:val="nil"/>
              <w:bottom w:val="nil"/>
            </w:tcBorders>
            <w:vAlign w:val="center"/>
          </w:tcPr>
          <w:p w14:paraId="62159D13">
            <w:pPr>
              <w:spacing w:line="240" w:lineRule="exact"/>
              <w:jc w:val="right"/>
              <w:rPr>
                <w:rFonts w:ascii="宋体" w:hAnsi="宋体"/>
                <w:sz w:val="18"/>
                <w:szCs w:val="20"/>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hint="eastAsia" w:ascii="宋体" w:hAnsi="宋体"/>
                <w:sz w:val="18"/>
              </w:rPr>
              <w:t>号</w:t>
            </w:r>
          </w:p>
        </w:tc>
      </w:tr>
      <w:tr w14:paraId="4983EF8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49" w:type="dxa"/>
            <w:tcBorders>
              <w:top w:val="nil"/>
              <w:bottom w:val="single" w:color="auto" w:sz="8" w:space="0"/>
              <w:right w:val="nil"/>
            </w:tcBorders>
            <w:vAlign w:val="center"/>
          </w:tcPr>
          <w:p w14:paraId="6B57BA55">
            <w:pPr>
              <w:spacing w:line="300" w:lineRule="exact"/>
              <w:jc w:val="left"/>
              <w:rPr>
                <w:rFonts w:ascii="宋体" w:hAnsi="宋体"/>
                <w:sz w:val="18"/>
                <w:szCs w:val="18"/>
              </w:rPr>
            </w:pPr>
            <w:r>
              <w:rPr>
                <w:rFonts w:hint="eastAsia" w:ascii="宋体" w:hAnsi="宋体"/>
                <w:sz w:val="18"/>
                <w:szCs w:val="18"/>
              </w:rPr>
              <w:t>单位详细名称：</w:t>
            </w:r>
          </w:p>
        </w:tc>
        <w:tc>
          <w:tcPr>
            <w:tcW w:w="3511" w:type="dxa"/>
            <w:gridSpan w:val="3"/>
            <w:tcBorders>
              <w:top w:val="nil"/>
              <w:left w:val="nil"/>
              <w:bottom w:val="single" w:color="auto" w:sz="8" w:space="0"/>
              <w:right w:val="nil"/>
            </w:tcBorders>
            <w:vAlign w:val="center"/>
          </w:tcPr>
          <w:p w14:paraId="3E444D9F">
            <w:pPr>
              <w:spacing w:line="240" w:lineRule="exact"/>
              <w:jc w:val="center"/>
              <w:rPr>
                <w:rFonts w:ascii="宋体" w:hAnsi="宋体"/>
                <w:sz w:val="18"/>
                <w:szCs w:val="20"/>
              </w:rPr>
            </w:pPr>
            <w:r>
              <w:rPr>
                <w:rFonts w:hint="eastAsia" w:ascii="宋体" w:hAnsi="宋体"/>
                <w:sz w:val="18"/>
                <w:szCs w:val="18"/>
              </w:rPr>
              <w:t>２０   年</w:t>
            </w:r>
          </w:p>
        </w:tc>
        <w:tc>
          <w:tcPr>
            <w:tcW w:w="1080" w:type="dxa"/>
            <w:tcBorders>
              <w:top w:val="nil"/>
              <w:left w:val="nil"/>
              <w:bottom w:val="single" w:color="auto" w:sz="8" w:space="0"/>
              <w:right w:val="nil"/>
            </w:tcBorders>
            <w:vAlign w:val="center"/>
          </w:tcPr>
          <w:p w14:paraId="45DBBDBF">
            <w:pPr>
              <w:snapToGrid w:val="0"/>
              <w:spacing w:line="240" w:lineRule="exact"/>
              <w:rPr>
                <w:rFonts w:ascii="宋体" w:hAnsi="宋体"/>
                <w:sz w:val="18"/>
                <w:szCs w:val="20"/>
              </w:rPr>
            </w:pPr>
            <w:r>
              <w:rPr>
                <w:rFonts w:hint="eastAsia" w:ascii="宋体" w:hAnsi="宋体"/>
                <w:sz w:val="18"/>
                <w:szCs w:val="18"/>
              </w:rPr>
              <w:t>有效期至：</w:t>
            </w:r>
          </w:p>
        </w:tc>
        <w:tc>
          <w:tcPr>
            <w:tcW w:w="1965" w:type="dxa"/>
            <w:tcBorders>
              <w:top w:val="nil"/>
              <w:left w:val="nil"/>
              <w:bottom w:val="single" w:color="auto" w:sz="8" w:space="0"/>
            </w:tcBorders>
            <w:vAlign w:val="center"/>
          </w:tcPr>
          <w:p w14:paraId="331369B6">
            <w:pPr>
              <w:spacing w:line="240" w:lineRule="exact"/>
              <w:ind w:firstLine="180" w:firstLineChars="100"/>
              <w:jc w:val="right"/>
              <w:rPr>
                <w:rFonts w:ascii="宋体" w:hAnsi="宋体"/>
                <w:sz w:val="18"/>
                <w:szCs w:val="20"/>
              </w:rPr>
            </w:pPr>
            <w:r>
              <w:rPr>
                <w:rFonts w:hint="eastAsia"/>
                <w:sz w:val="18"/>
              </w:rPr>
              <w:t>2027年12月</w:t>
            </w:r>
          </w:p>
        </w:tc>
      </w:tr>
      <w:tr w14:paraId="51EA9A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0" w:type="dxa"/>
            <w:gridSpan w:val="2"/>
            <w:tcBorders>
              <w:top w:val="single" w:color="auto" w:sz="8" w:space="0"/>
            </w:tcBorders>
            <w:vAlign w:val="center"/>
          </w:tcPr>
          <w:p w14:paraId="25B4DC52">
            <w:pPr>
              <w:spacing w:line="300" w:lineRule="exact"/>
              <w:jc w:val="center"/>
              <w:rPr>
                <w:rFonts w:ascii="宋体" w:hAnsi="宋体"/>
                <w:sz w:val="18"/>
                <w:szCs w:val="20"/>
              </w:rPr>
            </w:pPr>
            <w:r>
              <w:rPr>
                <w:rFonts w:ascii="宋体" w:hAnsi="宋体"/>
                <w:sz w:val="18"/>
                <w:szCs w:val="18"/>
              </w:rPr>
              <w:t>指 标</w:t>
            </w:r>
            <w:r>
              <w:rPr>
                <w:rFonts w:hint="eastAsia" w:ascii="宋体" w:hAnsi="宋体"/>
                <w:sz w:val="18"/>
                <w:szCs w:val="18"/>
              </w:rPr>
              <w:t xml:space="preserve"> 名 称</w:t>
            </w:r>
          </w:p>
        </w:tc>
        <w:tc>
          <w:tcPr>
            <w:tcW w:w="1320" w:type="dxa"/>
            <w:tcBorders>
              <w:top w:val="single" w:color="auto" w:sz="8" w:space="0"/>
            </w:tcBorders>
            <w:vAlign w:val="center"/>
          </w:tcPr>
          <w:p w14:paraId="63C24654">
            <w:pPr>
              <w:spacing w:line="240" w:lineRule="exact"/>
              <w:jc w:val="center"/>
              <w:rPr>
                <w:rFonts w:ascii="宋体" w:hAnsi="宋体"/>
                <w:sz w:val="18"/>
                <w:szCs w:val="20"/>
              </w:rPr>
            </w:pPr>
            <w:r>
              <w:rPr>
                <w:rFonts w:hint="eastAsia" w:ascii="宋体" w:hAnsi="宋体"/>
                <w:sz w:val="18"/>
                <w:szCs w:val="20"/>
              </w:rPr>
              <w:t>代 码</w:t>
            </w:r>
          </w:p>
        </w:tc>
        <w:tc>
          <w:tcPr>
            <w:tcW w:w="1560" w:type="dxa"/>
            <w:gridSpan w:val="2"/>
            <w:tcBorders>
              <w:top w:val="single" w:color="auto" w:sz="8" w:space="0"/>
            </w:tcBorders>
            <w:vAlign w:val="center"/>
          </w:tcPr>
          <w:p w14:paraId="7BC8AD9B">
            <w:pPr>
              <w:spacing w:line="280" w:lineRule="exact"/>
              <w:jc w:val="center"/>
              <w:rPr>
                <w:rFonts w:ascii="宋体" w:hAnsi="宋体"/>
                <w:sz w:val="18"/>
                <w:szCs w:val="20"/>
              </w:rPr>
            </w:pPr>
            <w:r>
              <w:rPr>
                <w:rFonts w:hint="eastAsia" w:ascii="宋体" w:hAnsi="宋体"/>
                <w:sz w:val="18"/>
                <w:szCs w:val="20"/>
              </w:rPr>
              <w:t>计量单位</w:t>
            </w:r>
          </w:p>
        </w:tc>
        <w:tc>
          <w:tcPr>
            <w:tcW w:w="1965" w:type="dxa"/>
            <w:tcBorders>
              <w:top w:val="single" w:color="auto" w:sz="8" w:space="0"/>
            </w:tcBorders>
            <w:vAlign w:val="center"/>
          </w:tcPr>
          <w:p w14:paraId="602E5BC6">
            <w:pPr>
              <w:spacing w:line="280" w:lineRule="exact"/>
              <w:jc w:val="center"/>
              <w:rPr>
                <w:rFonts w:ascii="宋体" w:hAnsi="宋体"/>
                <w:sz w:val="18"/>
                <w:szCs w:val="20"/>
              </w:rPr>
            </w:pPr>
            <w:r>
              <w:rPr>
                <w:rFonts w:hint="eastAsia" w:ascii="宋体" w:hAnsi="宋体"/>
                <w:sz w:val="18"/>
                <w:szCs w:val="20"/>
              </w:rPr>
              <w:t>数 量</w:t>
            </w:r>
          </w:p>
        </w:tc>
      </w:tr>
      <w:tr w14:paraId="4B2F167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0" w:type="dxa"/>
            <w:gridSpan w:val="2"/>
            <w:vAlign w:val="center"/>
          </w:tcPr>
          <w:p w14:paraId="714652F2">
            <w:pPr>
              <w:spacing w:line="280" w:lineRule="exact"/>
              <w:jc w:val="center"/>
              <w:rPr>
                <w:rFonts w:ascii="宋体" w:hAnsi="宋体"/>
                <w:sz w:val="18"/>
                <w:szCs w:val="18"/>
              </w:rPr>
            </w:pPr>
            <w:r>
              <w:rPr>
                <w:rFonts w:hint="eastAsia" w:ascii="宋体" w:hAnsi="宋体"/>
                <w:sz w:val="18"/>
                <w:szCs w:val="18"/>
              </w:rPr>
              <w:t>甲</w:t>
            </w:r>
          </w:p>
        </w:tc>
        <w:tc>
          <w:tcPr>
            <w:tcW w:w="1320" w:type="dxa"/>
            <w:vAlign w:val="center"/>
          </w:tcPr>
          <w:p w14:paraId="1DC424FE">
            <w:pPr>
              <w:spacing w:line="280" w:lineRule="exact"/>
              <w:jc w:val="center"/>
              <w:rPr>
                <w:rFonts w:ascii="宋体" w:hAnsi="宋体"/>
                <w:sz w:val="18"/>
                <w:szCs w:val="20"/>
              </w:rPr>
            </w:pPr>
            <w:r>
              <w:rPr>
                <w:rFonts w:hint="eastAsia" w:ascii="宋体" w:hAnsi="宋体"/>
                <w:sz w:val="18"/>
                <w:szCs w:val="20"/>
              </w:rPr>
              <w:t>乙</w:t>
            </w:r>
          </w:p>
        </w:tc>
        <w:tc>
          <w:tcPr>
            <w:tcW w:w="1560" w:type="dxa"/>
            <w:gridSpan w:val="2"/>
            <w:vAlign w:val="center"/>
          </w:tcPr>
          <w:p w14:paraId="03E3ED9A">
            <w:pPr>
              <w:spacing w:line="280" w:lineRule="exact"/>
              <w:jc w:val="center"/>
              <w:rPr>
                <w:rFonts w:ascii="宋体" w:hAnsi="宋体"/>
                <w:sz w:val="18"/>
                <w:szCs w:val="18"/>
              </w:rPr>
            </w:pPr>
            <w:r>
              <w:rPr>
                <w:rFonts w:hint="eastAsia" w:ascii="宋体" w:hAnsi="宋体"/>
                <w:sz w:val="18"/>
                <w:szCs w:val="18"/>
              </w:rPr>
              <w:t>丙</w:t>
            </w:r>
          </w:p>
        </w:tc>
        <w:tc>
          <w:tcPr>
            <w:tcW w:w="1965" w:type="dxa"/>
            <w:vAlign w:val="center"/>
          </w:tcPr>
          <w:p w14:paraId="74BD80E8">
            <w:pPr>
              <w:spacing w:line="280" w:lineRule="exact"/>
              <w:jc w:val="center"/>
              <w:rPr>
                <w:rFonts w:ascii="宋体" w:hAnsi="宋体"/>
                <w:sz w:val="18"/>
                <w:szCs w:val="18"/>
              </w:rPr>
            </w:pPr>
            <w:r>
              <w:rPr>
                <w:rFonts w:hint="eastAsia" w:ascii="宋体" w:hAnsi="宋体"/>
                <w:sz w:val="18"/>
                <w:szCs w:val="20"/>
              </w:rPr>
              <w:t>1</w:t>
            </w:r>
          </w:p>
        </w:tc>
      </w:tr>
      <w:tr w14:paraId="55D63F3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47E50B2F">
            <w:pPr>
              <w:spacing w:line="280" w:lineRule="exact"/>
              <w:jc w:val="left"/>
              <w:rPr>
                <w:rFonts w:ascii="宋体" w:hAnsi="宋体" w:eastAsia="黑体"/>
                <w:sz w:val="18"/>
                <w:szCs w:val="20"/>
              </w:rPr>
            </w:pPr>
            <w:r>
              <w:rPr>
                <w:rFonts w:hint="eastAsia" w:ascii="宋体" w:hAnsi="宋体" w:eastAsia="黑体"/>
                <w:b/>
                <w:sz w:val="18"/>
                <w:szCs w:val="20"/>
              </w:rPr>
              <w:t>一、咨询服务</w:t>
            </w:r>
          </w:p>
        </w:tc>
        <w:tc>
          <w:tcPr>
            <w:tcW w:w="1320" w:type="dxa"/>
            <w:vAlign w:val="center"/>
          </w:tcPr>
          <w:p w14:paraId="79DA43A2">
            <w:pPr>
              <w:spacing w:line="280" w:lineRule="exact"/>
              <w:jc w:val="center"/>
              <w:rPr>
                <w:rFonts w:ascii="宋体" w:hAnsi="宋体"/>
                <w:sz w:val="18"/>
                <w:szCs w:val="20"/>
              </w:rPr>
            </w:pPr>
            <w:r>
              <w:rPr>
                <w:rFonts w:hint="eastAsia" w:ascii="宋体" w:hAnsi="宋体"/>
                <w:b/>
                <w:sz w:val="18"/>
                <w:szCs w:val="20"/>
              </w:rPr>
              <w:t>—</w:t>
            </w:r>
          </w:p>
        </w:tc>
        <w:tc>
          <w:tcPr>
            <w:tcW w:w="1560" w:type="dxa"/>
            <w:gridSpan w:val="2"/>
            <w:vAlign w:val="center"/>
          </w:tcPr>
          <w:p w14:paraId="49272156">
            <w:pPr>
              <w:spacing w:line="280" w:lineRule="exact"/>
              <w:jc w:val="center"/>
              <w:rPr>
                <w:rFonts w:ascii="宋体" w:hAnsi="宋体"/>
                <w:sz w:val="18"/>
                <w:szCs w:val="20"/>
              </w:rPr>
            </w:pPr>
            <w:r>
              <w:rPr>
                <w:rFonts w:hint="eastAsia" w:ascii="宋体" w:hAnsi="宋体"/>
                <w:b/>
                <w:sz w:val="18"/>
                <w:szCs w:val="20"/>
              </w:rPr>
              <w:t>—</w:t>
            </w:r>
          </w:p>
        </w:tc>
        <w:tc>
          <w:tcPr>
            <w:tcW w:w="1965" w:type="dxa"/>
            <w:vAlign w:val="center"/>
          </w:tcPr>
          <w:p w14:paraId="1111DC86">
            <w:pPr>
              <w:spacing w:line="280" w:lineRule="exact"/>
              <w:jc w:val="center"/>
              <w:rPr>
                <w:rFonts w:ascii="宋体" w:hAnsi="宋体"/>
                <w:sz w:val="18"/>
                <w:szCs w:val="20"/>
              </w:rPr>
            </w:pPr>
            <w:r>
              <w:rPr>
                <w:rFonts w:hint="eastAsia" w:ascii="宋体" w:hAnsi="宋体"/>
                <w:b/>
                <w:sz w:val="18"/>
                <w:szCs w:val="20"/>
              </w:rPr>
              <w:t>—</w:t>
            </w:r>
          </w:p>
        </w:tc>
      </w:tr>
      <w:tr w14:paraId="64800B1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1E10C406">
            <w:pPr>
              <w:ind w:firstLine="360" w:firstLineChars="200"/>
              <w:jc w:val="left"/>
              <w:rPr>
                <w:rFonts w:ascii="宋体" w:hAnsi="宋体"/>
                <w:sz w:val="18"/>
                <w:szCs w:val="20"/>
              </w:rPr>
            </w:pPr>
            <w:r>
              <w:rPr>
                <w:rFonts w:hint="eastAsia" w:ascii="宋体" w:hAnsi="宋体"/>
                <w:sz w:val="18"/>
                <w:szCs w:val="20"/>
              </w:rPr>
              <w:t>管理咨询次数</w:t>
            </w:r>
          </w:p>
        </w:tc>
        <w:tc>
          <w:tcPr>
            <w:tcW w:w="1320" w:type="dxa"/>
            <w:vAlign w:val="center"/>
          </w:tcPr>
          <w:p w14:paraId="02364786">
            <w:pPr>
              <w:jc w:val="center"/>
              <w:rPr>
                <w:rFonts w:ascii="宋体" w:hAnsi="宋体"/>
                <w:sz w:val="18"/>
                <w:szCs w:val="20"/>
              </w:rPr>
            </w:pPr>
            <w:r>
              <w:rPr>
                <w:rFonts w:hint="eastAsia" w:ascii="宋体" w:hAnsi="宋体"/>
                <w:sz w:val="18"/>
                <w:szCs w:val="20"/>
              </w:rPr>
              <w:t>CS01</w:t>
            </w:r>
          </w:p>
        </w:tc>
        <w:tc>
          <w:tcPr>
            <w:tcW w:w="1560" w:type="dxa"/>
            <w:gridSpan w:val="2"/>
            <w:vAlign w:val="center"/>
          </w:tcPr>
          <w:p w14:paraId="5FED382D">
            <w:pPr>
              <w:jc w:val="center"/>
              <w:rPr>
                <w:rFonts w:ascii="宋体" w:hAnsi="宋体"/>
                <w:sz w:val="18"/>
                <w:szCs w:val="20"/>
              </w:rPr>
            </w:pPr>
            <w:r>
              <w:rPr>
                <w:rFonts w:hint="eastAsia" w:ascii="宋体" w:hAnsi="宋体"/>
                <w:sz w:val="18"/>
                <w:szCs w:val="20"/>
              </w:rPr>
              <w:t>次</w:t>
            </w:r>
          </w:p>
        </w:tc>
        <w:tc>
          <w:tcPr>
            <w:tcW w:w="1965" w:type="dxa"/>
            <w:vAlign w:val="center"/>
          </w:tcPr>
          <w:p w14:paraId="0751FB71">
            <w:pPr>
              <w:spacing w:line="280" w:lineRule="exact"/>
              <w:jc w:val="center"/>
              <w:rPr>
                <w:rFonts w:ascii="宋体" w:hAnsi="宋体"/>
                <w:sz w:val="18"/>
                <w:szCs w:val="20"/>
              </w:rPr>
            </w:pPr>
          </w:p>
        </w:tc>
      </w:tr>
      <w:tr w14:paraId="682FAF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F844D89">
            <w:pPr>
              <w:spacing w:line="280" w:lineRule="exact"/>
              <w:ind w:firstLine="360" w:firstLineChars="200"/>
              <w:jc w:val="left"/>
              <w:rPr>
                <w:rFonts w:ascii="宋体" w:hAnsi="宋体"/>
                <w:sz w:val="18"/>
                <w:szCs w:val="20"/>
              </w:rPr>
            </w:pPr>
            <w:r>
              <w:rPr>
                <w:rFonts w:hint="eastAsia" w:ascii="宋体" w:hAnsi="宋体"/>
                <w:sz w:val="18"/>
                <w:szCs w:val="20"/>
              </w:rPr>
              <w:t>管理咨询收入</w:t>
            </w:r>
          </w:p>
        </w:tc>
        <w:tc>
          <w:tcPr>
            <w:tcW w:w="1320" w:type="dxa"/>
            <w:vAlign w:val="center"/>
          </w:tcPr>
          <w:p w14:paraId="27F9AA70">
            <w:pPr>
              <w:jc w:val="center"/>
              <w:rPr>
                <w:rFonts w:ascii="宋体" w:hAnsi="宋体"/>
                <w:sz w:val="18"/>
                <w:szCs w:val="20"/>
              </w:rPr>
            </w:pPr>
            <w:r>
              <w:rPr>
                <w:rFonts w:hint="eastAsia" w:ascii="宋体" w:hAnsi="宋体"/>
                <w:sz w:val="18"/>
                <w:szCs w:val="20"/>
              </w:rPr>
              <w:t>CS02</w:t>
            </w:r>
          </w:p>
        </w:tc>
        <w:tc>
          <w:tcPr>
            <w:tcW w:w="1560" w:type="dxa"/>
            <w:gridSpan w:val="2"/>
            <w:vAlign w:val="center"/>
          </w:tcPr>
          <w:p w14:paraId="131DE8F8">
            <w:pPr>
              <w:jc w:val="center"/>
              <w:rPr>
                <w:rFonts w:ascii="宋体" w:hAnsi="宋体"/>
                <w:sz w:val="18"/>
                <w:szCs w:val="20"/>
              </w:rPr>
            </w:pPr>
            <w:r>
              <w:rPr>
                <w:rFonts w:hint="eastAsia" w:ascii="宋体" w:hAnsi="宋体"/>
                <w:sz w:val="18"/>
                <w:szCs w:val="20"/>
              </w:rPr>
              <w:t>千元</w:t>
            </w:r>
          </w:p>
        </w:tc>
        <w:tc>
          <w:tcPr>
            <w:tcW w:w="1965" w:type="dxa"/>
            <w:vAlign w:val="center"/>
          </w:tcPr>
          <w:p w14:paraId="0A222507">
            <w:pPr>
              <w:spacing w:line="280" w:lineRule="exact"/>
              <w:jc w:val="center"/>
              <w:rPr>
                <w:rFonts w:ascii="宋体" w:hAnsi="宋体"/>
                <w:sz w:val="18"/>
                <w:szCs w:val="20"/>
              </w:rPr>
            </w:pPr>
          </w:p>
        </w:tc>
      </w:tr>
      <w:tr w14:paraId="28FAFD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4CD7EAD6">
            <w:pPr>
              <w:ind w:firstLine="360" w:firstLineChars="200"/>
              <w:jc w:val="left"/>
              <w:rPr>
                <w:rFonts w:ascii="宋体" w:hAnsi="宋体"/>
                <w:sz w:val="18"/>
                <w:szCs w:val="20"/>
              </w:rPr>
            </w:pPr>
            <w:r>
              <w:rPr>
                <w:rFonts w:hint="eastAsia" w:ascii="宋体" w:hAnsi="宋体"/>
                <w:sz w:val="18"/>
                <w:szCs w:val="20"/>
              </w:rPr>
              <w:t>技术咨询次数</w:t>
            </w:r>
          </w:p>
        </w:tc>
        <w:tc>
          <w:tcPr>
            <w:tcW w:w="1320" w:type="dxa"/>
            <w:vAlign w:val="center"/>
          </w:tcPr>
          <w:p w14:paraId="733F4211">
            <w:pPr>
              <w:jc w:val="center"/>
              <w:rPr>
                <w:rFonts w:ascii="宋体" w:hAnsi="宋体"/>
                <w:sz w:val="18"/>
                <w:szCs w:val="20"/>
              </w:rPr>
            </w:pPr>
            <w:r>
              <w:rPr>
                <w:rFonts w:hint="eastAsia" w:ascii="宋体" w:hAnsi="宋体"/>
                <w:sz w:val="18"/>
                <w:szCs w:val="20"/>
              </w:rPr>
              <w:t>CS03</w:t>
            </w:r>
          </w:p>
        </w:tc>
        <w:tc>
          <w:tcPr>
            <w:tcW w:w="1560" w:type="dxa"/>
            <w:gridSpan w:val="2"/>
            <w:vAlign w:val="center"/>
          </w:tcPr>
          <w:p w14:paraId="00778D64">
            <w:pPr>
              <w:jc w:val="center"/>
              <w:rPr>
                <w:rFonts w:ascii="宋体" w:hAnsi="宋体"/>
                <w:sz w:val="18"/>
                <w:szCs w:val="20"/>
              </w:rPr>
            </w:pPr>
            <w:r>
              <w:rPr>
                <w:rFonts w:hint="eastAsia" w:ascii="宋体" w:hAnsi="宋体"/>
                <w:sz w:val="18"/>
                <w:szCs w:val="20"/>
              </w:rPr>
              <w:t>次</w:t>
            </w:r>
          </w:p>
        </w:tc>
        <w:tc>
          <w:tcPr>
            <w:tcW w:w="1965" w:type="dxa"/>
            <w:vAlign w:val="center"/>
          </w:tcPr>
          <w:p w14:paraId="307BA511">
            <w:pPr>
              <w:spacing w:line="280" w:lineRule="exact"/>
              <w:jc w:val="center"/>
              <w:rPr>
                <w:rFonts w:ascii="宋体" w:hAnsi="宋体"/>
                <w:sz w:val="18"/>
                <w:szCs w:val="20"/>
              </w:rPr>
            </w:pPr>
          </w:p>
        </w:tc>
      </w:tr>
      <w:tr w14:paraId="2CF6525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5B44D093">
            <w:pPr>
              <w:ind w:firstLine="360" w:firstLineChars="200"/>
              <w:jc w:val="left"/>
              <w:rPr>
                <w:rFonts w:ascii="宋体" w:hAnsi="宋体"/>
                <w:sz w:val="18"/>
                <w:szCs w:val="20"/>
              </w:rPr>
            </w:pPr>
            <w:r>
              <w:rPr>
                <w:rFonts w:hint="eastAsia" w:ascii="宋体" w:hAnsi="宋体"/>
                <w:sz w:val="18"/>
                <w:szCs w:val="20"/>
              </w:rPr>
              <w:t>技术咨询收入</w:t>
            </w:r>
          </w:p>
        </w:tc>
        <w:tc>
          <w:tcPr>
            <w:tcW w:w="1320" w:type="dxa"/>
            <w:vAlign w:val="center"/>
          </w:tcPr>
          <w:p w14:paraId="59B3BF5A">
            <w:pPr>
              <w:jc w:val="center"/>
              <w:rPr>
                <w:rFonts w:ascii="宋体" w:hAnsi="宋体"/>
                <w:sz w:val="18"/>
                <w:szCs w:val="20"/>
              </w:rPr>
            </w:pPr>
            <w:r>
              <w:rPr>
                <w:rFonts w:hint="eastAsia" w:ascii="宋体" w:hAnsi="宋体"/>
                <w:sz w:val="18"/>
                <w:szCs w:val="20"/>
              </w:rPr>
              <w:t>CS04</w:t>
            </w:r>
          </w:p>
        </w:tc>
        <w:tc>
          <w:tcPr>
            <w:tcW w:w="1560" w:type="dxa"/>
            <w:gridSpan w:val="2"/>
            <w:vAlign w:val="center"/>
          </w:tcPr>
          <w:p w14:paraId="0CCB43F9">
            <w:pPr>
              <w:jc w:val="center"/>
              <w:rPr>
                <w:rFonts w:ascii="宋体" w:hAnsi="宋体"/>
                <w:sz w:val="18"/>
                <w:szCs w:val="20"/>
              </w:rPr>
            </w:pPr>
            <w:r>
              <w:rPr>
                <w:rFonts w:hint="eastAsia" w:ascii="宋体" w:hAnsi="宋体"/>
                <w:sz w:val="18"/>
                <w:szCs w:val="20"/>
              </w:rPr>
              <w:t>千元</w:t>
            </w:r>
          </w:p>
        </w:tc>
        <w:tc>
          <w:tcPr>
            <w:tcW w:w="1965" w:type="dxa"/>
            <w:vAlign w:val="center"/>
          </w:tcPr>
          <w:p w14:paraId="1CE41A86">
            <w:pPr>
              <w:spacing w:line="280" w:lineRule="exact"/>
              <w:jc w:val="center"/>
              <w:rPr>
                <w:rFonts w:ascii="宋体" w:hAnsi="宋体"/>
                <w:sz w:val="18"/>
                <w:szCs w:val="20"/>
              </w:rPr>
            </w:pPr>
          </w:p>
        </w:tc>
      </w:tr>
      <w:tr w14:paraId="07849C6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204E5C53">
            <w:pPr>
              <w:ind w:firstLine="360" w:firstLineChars="200"/>
              <w:jc w:val="left"/>
              <w:rPr>
                <w:rFonts w:ascii="宋体" w:hAnsi="宋体"/>
                <w:sz w:val="18"/>
                <w:szCs w:val="20"/>
              </w:rPr>
            </w:pPr>
            <w:r>
              <w:rPr>
                <w:rFonts w:hint="eastAsia" w:ascii="宋体" w:hAnsi="宋体"/>
                <w:sz w:val="18"/>
                <w:szCs w:val="20"/>
              </w:rPr>
              <w:t>其他咨询次数</w:t>
            </w:r>
          </w:p>
        </w:tc>
        <w:tc>
          <w:tcPr>
            <w:tcW w:w="1320" w:type="dxa"/>
            <w:vAlign w:val="center"/>
          </w:tcPr>
          <w:p w14:paraId="2BD8A4C6">
            <w:pPr>
              <w:jc w:val="center"/>
              <w:rPr>
                <w:rFonts w:ascii="宋体" w:hAnsi="宋体"/>
                <w:sz w:val="18"/>
                <w:szCs w:val="20"/>
              </w:rPr>
            </w:pPr>
            <w:r>
              <w:rPr>
                <w:rFonts w:hint="eastAsia" w:ascii="宋体" w:hAnsi="宋体"/>
                <w:sz w:val="18"/>
                <w:szCs w:val="20"/>
              </w:rPr>
              <w:t>CS05</w:t>
            </w:r>
          </w:p>
        </w:tc>
        <w:tc>
          <w:tcPr>
            <w:tcW w:w="1560" w:type="dxa"/>
            <w:gridSpan w:val="2"/>
            <w:vAlign w:val="center"/>
          </w:tcPr>
          <w:p w14:paraId="45CB3F28">
            <w:pPr>
              <w:jc w:val="center"/>
              <w:rPr>
                <w:rFonts w:ascii="宋体" w:hAnsi="宋体"/>
                <w:sz w:val="18"/>
                <w:szCs w:val="20"/>
              </w:rPr>
            </w:pPr>
            <w:r>
              <w:rPr>
                <w:rFonts w:hint="eastAsia" w:ascii="宋体" w:hAnsi="宋体"/>
                <w:sz w:val="18"/>
                <w:szCs w:val="20"/>
              </w:rPr>
              <w:t>次</w:t>
            </w:r>
          </w:p>
        </w:tc>
        <w:tc>
          <w:tcPr>
            <w:tcW w:w="1965" w:type="dxa"/>
            <w:vAlign w:val="center"/>
          </w:tcPr>
          <w:p w14:paraId="78834FE0">
            <w:pPr>
              <w:spacing w:line="280" w:lineRule="exact"/>
              <w:jc w:val="center"/>
              <w:rPr>
                <w:rFonts w:ascii="宋体" w:hAnsi="宋体"/>
                <w:sz w:val="18"/>
                <w:szCs w:val="20"/>
              </w:rPr>
            </w:pPr>
          </w:p>
        </w:tc>
      </w:tr>
      <w:tr w14:paraId="272C61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3D38276">
            <w:pPr>
              <w:ind w:firstLine="360" w:firstLineChars="200"/>
              <w:jc w:val="left"/>
              <w:rPr>
                <w:rFonts w:ascii="宋体" w:hAnsi="宋体"/>
                <w:sz w:val="18"/>
                <w:szCs w:val="20"/>
              </w:rPr>
            </w:pPr>
            <w:r>
              <w:rPr>
                <w:rFonts w:hint="eastAsia" w:ascii="宋体" w:hAnsi="宋体"/>
                <w:sz w:val="18"/>
                <w:szCs w:val="20"/>
              </w:rPr>
              <w:t>其他咨询收入</w:t>
            </w:r>
          </w:p>
        </w:tc>
        <w:tc>
          <w:tcPr>
            <w:tcW w:w="1320" w:type="dxa"/>
            <w:vAlign w:val="center"/>
          </w:tcPr>
          <w:p w14:paraId="2867B63A">
            <w:pPr>
              <w:jc w:val="center"/>
              <w:rPr>
                <w:rFonts w:ascii="宋体" w:hAnsi="宋体"/>
                <w:sz w:val="18"/>
                <w:szCs w:val="20"/>
              </w:rPr>
            </w:pPr>
            <w:r>
              <w:rPr>
                <w:rFonts w:hint="eastAsia" w:ascii="宋体" w:hAnsi="宋体"/>
                <w:sz w:val="18"/>
                <w:szCs w:val="20"/>
              </w:rPr>
              <w:t>CS06</w:t>
            </w:r>
          </w:p>
        </w:tc>
        <w:tc>
          <w:tcPr>
            <w:tcW w:w="1560" w:type="dxa"/>
            <w:gridSpan w:val="2"/>
            <w:vAlign w:val="center"/>
          </w:tcPr>
          <w:p w14:paraId="4928FDD7">
            <w:pPr>
              <w:jc w:val="center"/>
              <w:rPr>
                <w:rFonts w:ascii="宋体" w:hAnsi="宋体"/>
                <w:sz w:val="18"/>
                <w:szCs w:val="20"/>
              </w:rPr>
            </w:pPr>
            <w:r>
              <w:rPr>
                <w:rFonts w:hint="eastAsia" w:ascii="宋体" w:hAnsi="宋体"/>
                <w:sz w:val="18"/>
                <w:szCs w:val="20"/>
              </w:rPr>
              <w:t>千元</w:t>
            </w:r>
          </w:p>
        </w:tc>
        <w:tc>
          <w:tcPr>
            <w:tcW w:w="1965" w:type="dxa"/>
            <w:vAlign w:val="center"/>
          </w:tcPr>
          <w:p w14:paraId="7CB0187B">
            <w:pPr>
              <w:spacing w:line="280" w:lineRule="exact"/>
              <w:jc w:val="center"/>
              <w:rPr>
                <w:rFonts w:ascii="宋体" w:hAnsi="宋体"/>
                <w:sz w:val="18"/>
                <w:szCs w:val="20"/>
              </w:rPr>
            </w:pPr>
          </w:p>
        </w:tc>
      </w:tr>
      <w:tr w14:paraId="1A525D1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11A95F87">
            <w:pPr>
              <w:ind w:firstLine="360" w:firstLineChars="200"/>
              <w:jc w:val="left"/>
              <w:rPr>
                <w:rFonts w:ascii="宋体" w:hAnsi="宋体"/>
                <w:sz w:val="18"/>
                <w:szCs w:val="20"/>
              </w:rPr>
            </w:pPr>
            <w:r>
              <w:rPr>
                <w:rFonts w:hint="eastAsia" w:ascii="宋体" w:hAnsi="宋体"/>
                <w:sz w:val="18"/>
                <w:szCs w:val="20"/>
              </w:rPr>
              <w:t>协助企业申报计划项数</w:t>
            </w:r>
          </w:p>
        </w:tc>
        <w:tc>
          <w:tcPr>
            <w:tcW w:w="1320" w:type="dxa"/>
            <w:vAlign w:val="center"/>
          </w:tcPr>
          <w:p w14:paraId="32B28B74">
            <w:pPr>
              <w:jc w:val="center"/>
              <w:rPr>
                <w:rFonts w:ascii="宋体" w:hAnsi="宋体"/>
                <w:sz w:val="18"/>
                <w:szCs w:val="20"/>
              </w:rPr>
            </w:pPr>
            <w:r>
              <w:rPr>
                <w:rFonts w:hint="eastAsia" w:ascii="宋体" w:hAnsi="宋体"/>
                <w:sz w:val="18"/>
                <w:szCs w:val="20"/>
              </w:rPr>
              <w:t>CS07</w:t>
            </w:r>
          </w:p>
        </w:tc>
        <w:tc>
          <w:tcPr>
            <w:tcW w:w="1560" w:type="dxa"/>
            <w:gridSpan w:val="2"/>
            <w:vAlign w:val="center"/>
          </w:tcPr>
          <w:p w14:paraId="08095067">
            <w:pPr>
              <w:jc w:val="center"/>
              <w:rPr>
                <w:rFonts w:ascii="宋体" w:hAnsi="宋体"/>
                <w:sz w:val="18"/>
                <w:szCs w:val="20"/>
              </w:rPr>
            </w:pPr>
            <w:r>
              <w:rPr>
                <w:rFonts w:hint="eastAsia" w:ascii="宋体" w:hAnsi="宋体"/>
                <w:sz w:val="18"/>
                <w:szCs w:val="20"/>
              </w:rPr>
              <w:t>项</w:t>
            </w:r>
          </w:p>
        </w:tc>
        <w:tc>
          <w:tcPr>
            <w:tcW w:w="1965" w:type="dxa"/>
            <w:vAlign w:val="center"/>
          </w:tcPr>
          <w:p w14:paraId="25D5677F">
            <w:pPr>
              <w:spacing w:line="280" w:lineRule="exact"/>
              <w:jc w:val="center"/>
              <w:rPr>
                <w:rFonts w:ascii="宋体" w:hAnsi="宋体"/>
                <w:sz w:val="18"/>
                <w:szCs w:val="20"/>
              </w:rPr>
            </w:pPr>
          </w:p>
        </w:tc>
      </w:tr>
      <w:tr w14:paraId="2D1E21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7464270">
            <w:pPr>
              <w:jc w:val="left"/>
              <w:rPr>
                <w:rFonts w:ascii="宋体" w:hAnsi="宋体"/>
                <w:b/>
                <w:bCs/>
                <w:sz w:val="18"/>
                <w:szCs w:val="20"/>
              </w:rPr>
            </w:pPr>
            <w:r>
              <w:rPr>
                <w:rFonts w:hint="eastAsia" w:ascii="宋体" w:hAnsi="宋体"/>
                <w:sz w:val="18"/>
                <w:szCs w:val="20"/>
              </w:rPr>
              <w:t xml:space="preserve">      其中：获得批准项数</w:t>
            </w:r>
          </w:p>
        </w:tc>
        <w:tc>
          <w:tcPr>
            <w:tcW w:w="1320" w:type="dxa"/>
            <w:vAlign w:val="center"/>
          </w:tcPr>
          <w:p w14:paraId="04068637">
            <w:pPr>
              <w:jc w:val="center"/>
              <w:rPr>
                <w:rFonts w:ascii="宋体" w:hAnsi="宋体"/>
                <w:sz w:val="18"/>
                <w:szCs w:val="20"/>
              </w:rPr>
            </w:pPr>
            <w:r>
              <w:rPr>
                <w:rFonts w:hint="eastAsia" w:ascii="宋体" w:hAnsi="宋体"/>
                <w:sz w:val="18"/>
                <w:szCs w:val="20"/>
              </w:rPr>
              <w:t>CS08</w:t>
            </w:r>
          </w:p>
        </w:tc>
        <w:tc>
          <w:tcPr>
            <w:tcW w:w="1560" w:type="dxa"/>
            <w:gridSpan w:val="2"/>
            <w:vAlign w:val="center"/>
          </w:tcPr>
          <w:p w14:paraId="5D796165">
            <w:pPr>
              <w:jc w:val="center"/>
              <w:rPr>
                <w:rFonts w:ascii="宋体" w:hAnsi="宋体"/>
                <w:sz w:val="18"/>
                <w:szCs w:val="20"/>
              </w:rPr>
            </w:pPr>
            <w:r>
              <w:rPr>
                <w:rFonts w:hint="eastAsia" w:ascii="宋体" w:hAnsi="宋体"/>
                <w:sz w:val="18"/>
                <w:szCs w:val="20"/>
              </w:rPr>
              <w:t>项</w:t>
            </w:r>
          </w:p>
        </w:tc>
        <w:tc>
          <w:tcPr>
            <w:tcW w:w="1965" w:type="dxa"/>
            <w:vAlign w:val="center"/>
          </w:tcPr>
          <w:p w14:paraId="5ADCBDAD">
            <w:pPr>
              <w:spacing w:line="280" w:lineRule="exact"/>
              <w:jc w:val="center"/>
              <w:rPr>
                <w:rFonts w:ascii="宋体" w:hAnsi="宋体"/>
                <w:sz w:val="18"/>
                <w:szCs w:val="20"/>
              </w:rPr>
            </w:pPr>
          </w:p>
        </w:tc>
      </w:tr>
      <w:tr w14:paraId="029F60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59750AF">
            <w:pPr>
              <w:ind w:firstLine="360" w:firstLineChars="200"/>
              <w:jc w:val="left"/>
              <w:rPr>
                <w:rFonts w:ascii="宋体" w:hAnsi="宋体"/>
                <w:b/>
                <w:bCs/>
                <w:sz w:val="18"/>
                <w:szCs w:val="20"/>
              </w:rPr>
            </w:pPr>
            <w:r>
              <w:rPr>
                <w:rFonts w:hint="eastAsia" w:ascii="宋体" w:hAnsi="宋体"/>
                <w:sz w:val="18"/>
                <w:szCs w:val="20"/>
              </w:rPr>
              <w:t>协助企业申报计划收入</w:t>
            </w:r>
          </w:p>
        </w:tc>
        <w:tc>
          <w:tcPr>
            <w:tcW w:w="1320" w:type="dxa"/>
            <w:vAlign w:val="center"/>
          </w:tcPr>
          <w:p w14:paraId="08A62050">
            <w:pPr>
              <w:jc w:val="center"/>
              <w:rPr>
                <w:rFonts w:ascii="宋体" w:hAnsi="宋体"/>
                <w:sz w:val="18"/>
                <w:szCs w:val="20"/>
              </w:rPr>
            </w:pPr>
            <w:r>
              <w:rPr>
                <w:rFonts w:hint="eastAsia" w:ascii="宋体" w:hAnsi="宋体"/>
                <w:sz w:val="18"/>
                <w:szCs w:val="20"/>
              </w:rPr>
              <w:t>CS09</w:t>
            </w:r>
          </w:p>
        </w:tc>
        <w:tc>
          <w:tcPr>
            <w:tcW w:w="1560" w:type="dxa"/>
            <w:gridSpan w:val="2"/>
            <w:vAlign w:val="center"/>
          </w:tcPr>
          <w:p w14:paraId="1BDB891C">
            <w:pPr>
              <w:jc w:val="center"/>
              <w:rPr>
                <w:rFonts w:ascii="宋体" w:hAnsi="宋体"/>
                <w:sz w:val="18"/>
                <w:szCs w:val="20"/>
              </w:rPr>
            </w:pPr>
            <w:r>
              <w:rPr>
                <w:rFonts w:hint="eastAsia" w:ascii="宋体" w:hAnsi="宋体"/>
                <w:sz w:val="18"/>
                <w:szCs w:val="20"/>
              </w:rPr>
              <w:t>千元</w:t>
            </w:r>
          </w:p>
        </w:tc>
        <w:tc>
          <w:tcPr>
            <w:tcW w:w="1965" w:type="dxa"/>
            <w:vAlign w:val="center"/>
          </w:tcPr>
          <w:p w14:paraId="3918FF95">
            <w:pPr>
              <w:spacing w:line="280" w:lineRule="exact"/>
              <w:jc w:val="center"/>
              <w:rPr>
                <w:rFonts w:ascii="宋体" w:hAnsi="宋体"/>
                <w:sz w:val="18"/>
                <w:szCs w:val="20"/>
              </w:rPr>
            </w:pPr>
          </w:p>
        </w:tc>
      </w:tr>
      <w:tr w14:paraId="6E3ADF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1F27DFF7">
            <w:pPr>
              <w:spacing w:line="280" w:lineRule="exact"/>
              <w:jc w:val="left"/>
              <w:rPr>
                <w:szCs w:val="20"/>
              </w:rPr>
            </w:pPr>
            <w:r>
              <w:rPr>
                <w:rFonts w:hint="eastAsia" w:ascii="宋体" w:hAnsi="宋体"/>
                <w:b/>
                <w:sz w:val="18"/>
                <w:szCs w:val="20"/>
              </w:rPr>
              <w:t>二、技术服务</w:t>
            </w:r>
          </w:p>
        </w:tc>
        <w:tc>
          <w:tcPr>
            <w:tcW w:w="1320" w:type="dxa"/>
            <w:vAlign w:val="center"/>
          </w:tcPr>
          <w:p w14:paraId="1DB6C6E4">
            <w:pPr>
              <w:spacing w:line="280" w:lineRule="exact"/>
              <w:jc w:val="center"/>
              <w:rPr>
                <w:rFonts w:ascii="宋体" w:hAnsi="宋体"/>
                <w:sz w:val="18"/>
                <w:szCs w:val="20"/>
              </w:rPr>
            </w:pPr>
          </w:p>
        </w:tc>
        <w:tc>
          <w:tcPr>
            <w:tcW w:w="1560" w:type="dxa"/>
            <w:gridSpan w:val="2"/>
            <w:vAlign w:val="center"/>
          </w:tcPr>
          <w:p w14:paraId="0590F0AB">
            <w:pPr>
              <w:spacing w:line="280" w:lineRule="exact"/>
              <w:jc w:val="center"/>
              <w:rPr>
                <w:rFonts w:ascii="宋体" w:hAnsi="宋体"/>
                <w:sz w:val="18"/>
                <w:szCs w:val="20"/>
              </w:rPr>
            </w:pPr>
          </w:p>
        </w:tc>
        <w:tc>
          <w:tcPr>
            <w:tcW w:w="1965" w:type="dxa"/>
            <w:vAlign w:val="center"/>
          </w:tcPr>
          <w:p w14:paraId="6C6AA8C7">
            <w:pPr>
              <w:spacing w:line="280" w:lineRule="exact"/>
              <w:jc w:val="center"/>
              <w:rPr>
                <w:szCs w:val="20"/>
              </w:rPr>
            </w:pPr>
          </w:p>
        </w:tc>
      </w:tr>
      <w:tr w14:paraId="77340D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360909A">
            <w:pPr>
              <w:ind w:firstLine="360" w:firstLineChars="200"/>
              <w:jc w:val="left"/>
              <w:rPr>
                <w:szCs w:val="20"/>
              </w:rPr>
            </w:pPr>
            <w:r>
              <w:rPr>
                <w:rFonts w:hint="eastAsia" w:ascii="宋体" w:hAnsi="宋体"/>
                <w:sz w:val="18"/>
                <w:szCs w:val="20"/>
              </w:rPr>
              <w:t>技术推广项数</w:t>
            </w:r>
          </w:p>
        </w:tc>
        <w:tc>
          <w:tcPr>
            <w:tcW w:w="1320" w:type="dxa"/>
            <w:vAlign w:val="center"/>
          </w:tcPr>
          <w:p w14:paraId="34A3CF1C">
            <w:pPr>
              <w:jc w:val="center"/>
              <w:rPr>
                <w:rFonts w:ascii="宋体" w:hAnsi="宋体"/>
                <w:sz w:val="18"/>
                <w:szCs w:val="20"/>
              </w:rPr>
            </w:pPr>
            <w:r>
              <w:rPr>
                <w:rFonts w:hint="eastAsia" w:ascii="宋体" w:hAnsi="宋体"/>
                <w:sz w:val="18"/>
                <w:szCs w:val="20"/>
              </w:rPr>
              <w:t>CT01</w:t>
            </w:r>
          </w:p>
        </w:tc>
        <w:tc>
          <w:tcPr>
            <w:tcW w:w="1560" w:type="dxa"/>
            <w:gridSpan w:val="2"/>
            <w:vAlign w:val="center"/>
          </w:tcPr>
          <w:p w14:paraId="52F32B98">
            <w:pPr>
              <w:jc w:val="center"/>
              <w:rPr>
                <w:rFonts w:ascii="宋体" w:hAnsi="宋体"/>
                <w:sz w:val="18"/>
                <w:szCs w:val="20"/>
              </w:rPr>
            </w:pPr>
            <w:r>
              <w:rPr>
                <w:rFonts w:hint="eastAsia" w:ascii="宋体" w:hAnsi="宋体"/>
                <w:sz w:val="18"/>
                <w:szCs w:val="20"/>
              </w:rPr>
              <w:t>项</w:t>
            </w:r>
          </w:p>
        </w:tc>
        <w:tc>
          <w:tcPr>
            <w:tcW w:w="1965" w:type="dxa"/>
            <w:vAlign w:val="center"/>
          </w:tcPr>
          <w:p w14:paraId="274F775D">
            <w:pPr>
              <w:spacing w:line="280" w:lineRule="exact"/>
              <w:jc w:val="center"/>
              <w:rPr>
                <w:szCs w:val="20"/>
              </w:rPr>
            </w:pPr>
          </w:p>
        </w:tc>
      </w:tr>
      <w:tr w14:paraId="4D63F5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7A93AF82">
            <w:pPr>
              <w:ind w:firstLine="360" w:firstLineChars="200"/>
              <w:jc w:val="left"/>
              <w:rPr>
                <w:szCs w:val="20"/>
              </w:rPr>
            </w:pPr>
            <w:r>
              <w:rPr>
                <w:rFonts w:hint="eastAsia" w:ascii="宋体" w:hAnsi="宋体"/>
                <w:sz w:val="18"/>
                <w:szCs w:val="20"/>
              </w:rPr>
              <w:t>技术推广收入</w:t>
            </w:r>
          </w:p>
        </w:tc>
        <w:tc>
          <w:tcPr>
            <w:tcW w:w="1320" w:type="dxa"/>
            <w:vAlign w:val="center"/>
          </w:tcPr>
          <w:p w14:paraId="5A53601A">
            <w:pPr>
              <w:jc w:val="center"/>
              <w:rPr>
                <w:rFonts w:ascii="宋体" w:hAnsi="宋体"/>
                <w:sz w:val="18"/>
                <w:szCs w:val="20"/>
              </w:rPr>
            </w:pPr>
            <w:r>
              <w:rPr>
                <w:rFonts w:hint="eastAsia" w:ascii="宋体" w:hAnsi="宋体"/>
                <w:sz w:val="18"/>
                <w:szCs w:val="20"/>
              </w:rPr>
              <w:t>CT02</w:t>
            </w:r>
          </w:p>
        </w:tc>
        <w:tc>
          <w:tcPr>
            <w:tcW w:w="1560" w:type="dxa"/>
            <w:gridSpan w:val="2"/>
            <w:vAlign w:val="center"/>
          </w:tcPr>
          <w:p w14:paraId="19A5748B">
            <w:pPr>
              <w:jc w:val="center"/>
              <w:rPr>
                <w:rFonts w:ascii="宋体" w:hAnsi="宋体"/>
                <w:sz w:val="18"/>
                <w:szCs w:val="20"/>
              </w:rPr>
            </w:pPr>
            <w:r>
              <w:rPr>
                <w:rFonts w:hint="eastAsia" w:ascii="宋体" w:hAnsi="宋体"/>
                <w:sz w:val="18"/>
                <w:szCs w:val="20"/>
              </w:rPr>
              <w:t>千元</w:t>
            </w:r>
          </w:p>
        </w:tc>
        <w:tc>
          <w:tcPr>
            <w:tcW w:w="1965" w:type="dxa"/>
            <w:vAlign w:val="center"/>
          </w:tcPr>
          <w:p w14:paraId="3BE5FF2D">
            <w:pPr>
              <w:spacing w:line="280" w:lineRule="exact"/>
              <w:jc w:val="center"/>
              <w:rPr>
                <w:szCs w:val="20"/>
              </w:rPr>
            </w:pPr>
          </w:p>
        </w:tc>
      </w:tr>
      <w:tr w14:paraId="308003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5E0372C7">
            <w:pPr>
              <w:ind w:firstLine="360" w:firstLineChars="200"/>
              <w:jc w:val="left"/>
              <w:rPr>
                <w:szCs w:val="20"/>
              </w:rPr>
            </w:pPr>
            <w:r>
              <w:rPr>
                <w:rFonts w:hint="eastAsia" w:ascii="宋体" w:hAnsi="宋体"/>
                <w:sz w:val="18"/>
                <w:szCs w:val="20"/>
              </w:rPr>
              <w:t>技术开发项数</w:t>
            </w:r>
          </w:p>
        </w:tc>
        <w:tc>
          <w:tcPr>
            <w:tcW w:w="1320" w:type="dxa"/>
            <w:vAlign w:val="center"/>
          </w:tcPr>
          <w:p w14:paraId="5892CC39">
            <w:pPr>
              <w:jc w:val="center"/>
              <w:rPr>
                <w:rFonts w:ascii="宋体" w:hAnsi="宋体"/>
                <w:sz w:val="18"/>
                <w:szCs w:val="20"/>
              </w:rPr>
            </w:pPr>
            <w:r>
              <w:rPr>
                <w:rFonts w:hint="eastAsia" w:ascii="宋体" w:hAnsi="宋体"/>
                <w:sz w:val="18"/>
                <w:szCs w:val="20"/>
              </w:rPr>
              <w:t>CT03</w:t>
            </w:r>
          </w:p>
        </w:tc>
        <w:tc>
          <w:tcPr>
            <w:tcW w:w="1560" w:type="dxa"/>
            <w:gridSpan w:val="2"/>
            <w:vAlign w:val="center"/>
          </w:tcPr>
          <w:p w14:paraId="41CFB054">
            <w:pPr>
              <w:jc w:val="center"/>
              <w:rPr>
                <w:rFonts w:ascii="宋体" w:hAnsi="宋体"/>
                <w:sz w:val="18"/>
                <w:szCs w:val="20"/>
              </w:rPr>
            </w:pPr>
            <w:r>
              <w:rPr>
                <w:rFonts w:hint="eastAsia" w:ascii="宋体" w:hAnsi="宋体"/>
                <w:sz w:val="18"/>
                <w:szCs w:val="20"/>
              </w:rPr>
              <w:t>项</w:t>
            </w:r>
          </w:p>
        </w:tc>
        <w:tc>
          <w:tcPr>
            <w:tcW w:w="1965" w:type="dxa"/>
            <w:vAlign w:val="center"/>
          </w:tcPr>
          <w:p w14:paraId="4D511B23">
            <w:pPr>
              <w:spacing w:line="280" w:lineRule="exact"/>
              <w:jc w:val="center"/>
              <w:rPr>
                <w:szCs w:val="20"/>
              </w:rPr>
            </w:pPr>
          </w:p>
        </w:tc>
      </w:tr>
      <w:tr w14:paraId="389C9E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424B01B1">
            <w:pPr>
              <w:ind w:firstLine="360" w:firstLineChars="200"/>
              <w:jc w:val="left"/>
              <w:rPr>
                <w:rFonts w:ascii="宋体" w:hAnsi="宋体"/>
                <w:sz w:val="18"/>
                <w:szCs w:val="20"/>
              </w:rPr>
            </w:pPr>
            <w:r>
              <w:rPr>
                <w:rFonts w:hint="eastAsia" w:ascii="宋体" w:hAnsi="宋体"/>
                <w:sz w:val="18"/>
                <w:szCs w:val="20"/>
              </w:rPr>
              <w:t>技术开发收入</w:t>
            </w:r>
          </w:p>
        </w:tc>
        <w:tc>
          <w:tcPr>
            <w:tcW w:w="1320" w:type="dxa"/>
            <w:vAlign w:val="center"/>
          </w:tcPr>
          <w:p w14:paraId="16EE670A">
            <w:pPr>
              <w:jc w:val="center"/>
              <w:rPr>
                <w:rFonts w:ascii="宋体" w:hAnsi="宋体"/>
                <w:sz w:val="18"/>
                <w:szCs w:val="20"/>
              </w:rPr>
            </w:pPr>
            <w:r>
              <w:rPr>
                <w:rFonts w:hint="eastAsia" w:ascii="宋体" w:hAnsi="宋体"/>
                <w:sz w:val="18"/>
                <w:szCs w:val="20"/>
              </w:rPr>
              <w:t>CT04</w:t>
            </w:r>
          </w:p>
        </w:tc>
        <w:tc>
          <w:tcPr>
            <w:tcW w:w="1560" w:type="dxa"/>
            <w:gridSpan w:val="2"/>
            <w:vAlign w:val="center"/>
          </w:tcPr>
          <w:p w14:paraId="5E7F019A">
            <w:pPr>
              <w:jc w:val="center"/>
              <w:rPr>
                <w:rFonts w:ascii="宋体" w:hAnsi="宋体"/>
                <w:sz w:val="18"/>
                <w:szCs w:val="20"/>
              </w:rPr>
            </w:pPr>
            <w:r>
              <w:rPr>
                <w:rFonts w:hint="eastAsia" w:ascii="宋体" w:hAnsi="宋体"/>
                <w:sz w:val="18"/>
                <w:szCs w:val="20"/>
              </w:rPr>
              <w:t>千元</w:t>
            </w:r>
          </w:p>
        </w:tc>
        <w:tc>
          <w:tcPr>
            <w:tcW w:w="1965" w:type="dxa"/>
            <w:vAlign w:val="center"/>
          </w:tcPr>
          <w:p w14:paraId="1E6B621F">
            <w:pPr>
              <w:spacing w:line="280" w:lineRule="exact"/>
              <w:jc w:val="center"/>
              <w:rPr>
                <w:szCs w:val="20"/>
              </w:rPr>
            </w:pPr>
          </w:p>
        </w:tc>
      </w:tr>
      <w:tr w14:paraId="4D5D984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02120910">
            <w:pPr>
              <w:ind w:firstLine="360" w:firstLineChars="200"/>
              <w:jc w:val="left"/>
              <w:rPr>
                <w:rFonts w:ascii="宋体" w:hAnsi="宋体"/>
                <w:b/>
                <w:sz w:val="18"/>
                <w:szCs w:val="20"/>
              </w:rPr>
            </w:pPr>
            <w:r>
              <w:rPr>
                <w:rFonts w:hint="eastAsia" w:ascii="宋体" w:hAnsi="宋体"/>
                <w:sz w:val="18"/>
                <w:szCs w:val="20"/>
              </w:rPr>
              <w:t>产品检测次数</w:t>
            </w:r>
          </w:p>
        </w:tc>
        <w:tc>
          <w:tcPr>
            <w:tcW w:w="1320" w:type="dxa"/>
            <w:vAlign w:val="center"/>
          </w:tcPr>
          <w:p w14:paraId="7D2D1C1F">
            <w:pPr>
              <w:jc w:val="center"/>
              <w:rPr>
                <w:rFonts w:ascii="宋体" w:hAnsi="宋体"/>
                <w:sz w:val="18"/>
                <w:szCs w:val="20"/>
              </w:rPr>
            </w:pPr>
            <w:r>
              <w:rPr>
                <w:rFonts w:hint="eastAsia" w:ascii="宋体" w:hAnsi="宋体"/>
                <w:sz w:val="18"/>
                <w:szCs w:val="20"/>
              </w:rPr>
              <w:t>CT05</w:t>
            </w:r>
          </w:p>
        </w:tc>
        <w:tc>
          <w:tcPr>
            <w:tcW w:w="1560" w:type="dxa"/>
            <w:gridSpan w:val="2"/>
            <w:vAlign w:val="center"/>
          </w:tcPr>
          <w:p w14:paraId="474A36B4">
            <w:pPr>
              <w:jc w:val="center"/>
              <w:rPr>
                <w:rFonts w:ascii="宋体" w:hAnsi="宋体"/>
                <w:sz w:val="18"/>
                <w:szCs w:val="20"/>
              </w:rPr>
            </w:pPr>
            <w:r>
              <w:rPr>
                <w:rFonts w:hint="eastAsia" w:ascii="宋体" w:hAnsi="宋体"/>
                <w:sz w:val="18"/>
                <w:szCs w:val="20"/>
              </w:rPr>
              <w:t>次</w:t>
            </w:r>
          </w:p>
        </w:tc>
        <w:tc>
          <w:tcPr>
            <w:tcW w:w="1965" w:type="dxa"/>
            <w:vAlign w:val="center"/>
          </w:tcPr>
          <w:p w14:paraId="73EE48F8">
            <w:pPr>
              <w:spacing w:line="280" w:lineRule="exact"/>
              <w:jc w:val="center"/>
              <w:rPr>
                <w:szCs w:val="20"/>
              </w:rPr>
            </w:pPr>
          </w:p>
        </w:tc>
      </w:tr>
      <w:tr w14:paraId="6BA81F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48593430">
            <w:pPr>
              <w:ind w:firstLine="360" w:firstLineChars="200"/>
              <w:jc w:val="left"/>
              <w:rPr>
                <w:rFonts w:ascii="宋体" w:hAnsi="宋体"/>
                <w:b/>
                <w:sz w:val="18"/>
                <w:szCs w:val="20"/>
              </w:rPr>
            </w:pPr>
            <w:r>
              <w:rPr>
                <w:rFonts w:hint="eastAsia" w:ascii="宋体" w:hAnsi="宋体"/>
                <w:sz w:val="18"/>
                <w:szCs w:val="20"/>
              </w:rPr>
              <w:t>产品检测收入</w:t>
            </w:r>
          </w:p>
        </w:tc>
        <w:tc>
          <w:tcPr>
            <w:tcW w:w="1320" w:type="dxa"/>
            <w:vAlign w:val="center"/>
          </w:tcPr>
          <w:p w14:paraId="5A66449A">
            <w:pPr>
              <w:jc w:val="center"/>
              <w:rPr>
                <w:rFonts w:ascii="宋体" w:hAnsi="宋体"/>
                <w:sz w:val="18"/>
                <w:szCs w:val="20"/>
              </w:rPr>
            </w:pPr>
            <w:r>
              <w:rPr>
                <w:rFonts w:hint="eastAsia" w:ascii="宋体" w:hAnsi="宋体"/>
                <w:sz w:val="18"/>
                <w:szCs w:val="20"/>
              </w:rPr>
              <w:t>CT06</w:t>
            </w:r>
          </w:p>
        </w:tc>
        <w:tc>
          <w:tcPr>
            <w:tcW w:w="1560" w:type="dxa"/>
            <w:gridSpan w:val="2"/>
            <w:vAlign w:val="center"/>
          </w:tcPr>
          <w:p w14:paraId="0E68221D">
            <w:pPr>
              <w:jc w:val="center"/>
              <w:rPr>
                <w:rFonts w:ascii="宋体" w:hAnsi="宋体"/>
                <w:sz w:val="18"/>
                <w:szCs w:val="20"/>
              </w:rPr>
            </w:pPr>
            <w:r>
              <w:rPr>
                <w:rFonts w:hint="eastAsia" w:ascii="宋体" w:hAnsi="宋体"/>
                <w:sz w:val="18"/>
                <w:szCs w:val="20"/>
              </w:rPr>
              <w:t>千元</w:t>
            </w:r>
          </w:p>
        </w:tc>
        <w:tc>
          <w:tcPr>
            <w:tcW w:w="1965" w:type="dxa"/>
            <w:vAlign w:val="center"/>
          </w:tcPr>
          <w:p w14:paraId="08BE6F85">
            <w:pPr>
              <w:spacing w:line="280" w:lineRule="exact"/>
              <w:jc w:val="center"/>
              <w:rPr>
                <w:szCs w:val="20"/>
              </w:rPr>
            </w:pPr>
          </w:p>
        </w:tc>
      </w:tr>
      <w:tr w14:paraId="24D357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281873F">
            <w:pPr>
              <w:jc w:val="left"/>
              <w:rPr>
                <w:rFonts w:ascii="宋体" w:hAnsi="宋体"/>
                <w:sz w:val="18"/>
                <w:szCs w:val="20"/>
              </w:rPr>
            </w:pPr>
            <w:r>
              <w:rPr>
                <w:rFonts w:hint="eastAsia" w:ascii="宋体" w:hAnsi="宋体"/>
                <w:b/>
                <w:sz w:val="18"/>
                <w:szCs w:val="20"/>
              </w:rPr>
              <w:t>三、培训服务</w:t>
            </w:r>
          </w:p>
        </w:tc>
        <w:tc>
          <w:tcPr>
            <w:tcW w:w="1320" w:type="dxa"/>
            <w:vAlign w:val="center"/>
          </w:tcPr>
          <w:p w14:paraId="310E294E">
            <w:pPr>
              <w:spacing w:line="280" w:lineRule="exact"/>
              <w:jc w:val="center"/>
              <w:rPr>
                <w:rFonts w:ascii="宋体" w:hAnsi="宋体"/>
                <w:sz w:val="18"/>
                <w:szCs w:val="20"/>
              </w:rPr>
            </w:pPr>
            <w:r>
              <w:rPr>
                <w:rFonts w:hint="eastAsia" w:ascii="宋体" w:hAnsi="宋体"/>
                <w:b/>
                <w:sz w:val="18"/>
                <w:szCs w:val="20"/>
              </w:rPr>
              <w:t>—</w:t>
            </w:r>
          </w:p>
        </w:tc>
        <w:tc>
          <w:tcPr>
            <w:tcW w:w="1560" w:type="dxa"/>
            <w:gridSpan w:val="2"/>
            <w:vAlign w:val="center"/>
          </w:tcPr>
          <w:p w14:paraId="17BBDA26">
            <w:pPr>
              <w:spacing w:line="280" w:lineRule="exact"/>
              <w:jc w:val="center"/>
              <w:rPr>
                <w:rFonts w:ascii="宋体" w:hAnsi="宋体"/>
                <w:sz w:val="18"/>
                <w:szCs w:val="20"/>
              </w:rPr>
            </w:pPr>
            <w:r>
              <w:rPr>
                <w:rFonts w:hint="eastAsia" w:ascii="宋体" w:hAnsi="宋体"/>
                <w:b/>
                <w:sz w:val="18"/>
                <w:szCs w:val="20"/>
              </w:rPr>
              <w:t>—</w:t>
            </w:r>
          </w:p>
        </w:tc>
        <w:tc>
          <w:tcPr>
            <w:tcW w:w="1965" w:type="dxa"/>
            <w:vAlign w:val="center"/>
          </w:tcPr>
          <w:p w14:paraId="716CF0CB">
            <w:pPr>
              <w:spacing w:line="280" w:lineRule="exact"/>
              <w:jc w:val="center"/>
              <w:rPr>
                <w:szCs w:val="20"/>
              </w:rPr>
            </w:pPr>
            <w:r>
              <w:rPr>
                <w:rFonts w:hint="eastAsia" w:ascii="宋体" w:hAnsi="宋体"/>
                <w:b/>
                <w:sz w:val="18"/>
                <w:szCs w:val="20"/>
              </w:rPr>
              <w:t>—</w:t>
            </w:r>
          </w:p>
        </w:tc>
      </w:tr>
      <w:tr w14:paraId="3714884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75DAB887">
            <w:pPr>
              <w:ind w:firstLine="360" w:firstLineChars="200"/>
              <w:jc w:val="left"/>
              <w:rPr>
                <w:rFonts w:ascii="宋体" w:hAnsi="宋体"/>
                <w:sz w:val="18"/>
                <w:szCs w:val="20"/>
              </w:rPr>
            </w:pPr>
            <w:r>
              <w:rPr>
                <w:rFonts w:hint="eastAsia" w:ascii="宋体" w:hAnsi="宋体"/>
                <w:sz w:val="18"/>
                <w:szCs w:val="20"/>
              </w:rPr>
              <w:t>培训对象数量</w:t>
            </w:r>
          </w:p>
        </w:tc>
        <w:tc>
          <w:tcPr>
            <w:tcW w:w="1320" w:type="dxa"/>
            <w:vAlign w:val="center"/>
          </w:tcPr>
          <w:p w14:paraId="3BA87583">
            <w:pPr>
              <w:jc w:val="center"/>
              <w:rPr>
                <w:rFonts w:ascii="宋体" w:hAnsi="宋体"/>
                <w:sz w:val="18"/>
                <w:szCs w:val="20"/>
              </w:rPr>
            </w:pPr>
            <w:r>
              <w:rPr>
                <w:rFonts w:hint="eastAsia" w:ascii="宋体" w:hAnsi="宋体"/>
                <w:sz w:val="18"/>
                <w:szCs w:val="20"/>
              </w:rPr>
              <w:t>TS01</w:t>
            </w:r>
          </w:p>
        </w:tc>
        <w:tc>
          <w:tcPr>
            <w:tcW w:w="1560" w:type="dxa"/>
            <w:gridSpan w:val="2"/>
            <w:vAlign w:val="center"/>
          </w:tcPr>
          <w:p w14:paraId="68759FB6">
            <w:pPr>
              <w:jc w:val="center"/>
              <w:rPr>
                <w:rFonts w:ascii="宋体" w:hAnsi="宋体"/>
                <w:sz w:val="18"/>
                <w:szCs w:val="20"/>
              </w:rPr>
            </w:pPr>
            <w:r>
              <w:rPr>
                <w:rFonts w:hint="eastAsia" w:ascii="宋体" w:hAnsi="宋体"/>
                <w:sz w:val="18"/>
                <w:szCs w:val="20"/>
              </w:rPr>
              <w:t>人次</w:t>
            </w:r>
          </w:p>
        </w:tc>
        <w:tc>
          <w:tcPr>
            <w:tcW w:w="1965" w:type="dxa"/>
            <w:vAlign w:val="center"/>
          </w:tcPr>
          <w:p w14:paraId="0A73B19E">
            <w:pPr>
              <w:spacing w:line="280" w:lineRule="exact"/>
              <w:jc w:val="center"/>
              <w:rPr>
                <w:szCs w:val="20"/>
              </w:rPr>
            </w:pPr>
          </w:p>
        </w:tc>
      </w:tr>
      <w:tr w14:paraId="65690EB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08F0AEBF">
            <w:pPr>
              <w:jc w:val="left"/>
              <w:rPr>
                <w:rFonts w:ascii="宋体" w:hAnsi="宋体"/>
                <w:sz w:val="18"/>
                <w:szCs w:val="20"/>
              </w:rPr>
            </w:pPr>
            <w:r>
              <w:rPr>
                <w:rFonts w:hint="eastAsia" w:ascii="宋体" w:hAnsi="宋体"/>
                <w:sz w:val="18"/>
                <w:szCs w:val="20"/>
              </w:rPr>
              <w:t xml:space="preserve">      其中：管理培训</w:t>
            </w:r>
          </w:p>
        </w:tc>
        <w:tc>
          <w:tcPr>
            <w:tcW w:w="1320" w:type="dxa"/>
            <w:vAlign w:val="center"/>
          </w:tcPr>
          <w:p w14:paraId="6F63F3DE">
            <w:pPr>
              <w:jc w:val="center"/>
              <w:rPr>
                <w:rFonts w:ascii="宋体" w:hAnsi="宋体"/>
                <w:sz w:val="18"/>
                <w:szCs w:val="20"/>
              </w:rPr>
            </w:pPr>
            <w:r>
              <w:rPr>
                <w:rFonts w:hint="eastAsia" w:ascii="宋体" w:hAnsi="宋体"/>
                <w:sz w:val="18"/>
                <w:szCs w:val="20"/>
              </w:rPr>
              <w:t>TS02</w:t>
            </w:r>
          </w:p>
        </w:tc>
        <w:tc>
          <w:tcPr>
            <w:tcW w:w="1560" w:type="dxa"/>
            <w:gridSpan w:val="2"/>
            <w:vAlign w:val="center"/>
          </w:tcPr>
          <w:p w14:paraId="41EABEA4">
            <w:pPr>
              <w:jc w:val="center"/>
              <w:rPr>
                <w:rFonts w:ascii="宋体" w:hAnsi="宋体"/>
                <w:sz w:val="18"/>
                <w:szCs w:val="20"/>
              </w:rPr>
            </w:pPr>
            <w:r>
              <w:rPr>
                <w:rFonts w:hint="eastAsia" w:ascii="宋体" w:hAnsi="宋体"/>
                <w:sz w:val="18"/>
                <w:szCs w:val="20"/>
              </w:rPr>
              <w:t>人次</w:t>
            </w:r>
          </w:p>
        </w:tc>
        <w:tc>
          <w:tcPr>
            <w:tcW w:w="1965" w:type="dxa"/>
            <w:vAlign w:val="center"/>
          </w:tcPr>
          <w:p w14:paraId="0B8B68B8">
            <w:pPr>
              <w:spacing w:line="280" w:lineRule="exact"/>
              <w:jc w:val="center"/>
              <w:rPr>
                <w:szCs w:val="20"/>
              </w:rPr>
            </w:pPr>
          </w:p>
        </w:tc>
      </w:tr>
      <w:tr w14:paraId="311F925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607522CD">
            <w:pPr>
              <w:jc w:val="left"/>
              <w:rPr>
                <w:rFonts w:ascii="宋体" w:hAnsi="宋体"/>
                <w:sz w:val="18"/>
                <w:szCs w:val="20"/>
              </w:rPr>
            </w:pPr>
            <w:r>
              <w:rPr>
                <w:rFonts w:hint="eastAsia" w:ascii="宋体" w:hAnsi="宋体"/>
                <w:sz w:val="18"/>
                <w:szCs w:val="20"/>
              </w:rPr>
              <w:t xml:space="preserve">            技术培训</w:t>
            </w:r>
          </w:p>
        </w:tc>
        <w:tc>
          <w:tcPr>
            <w:tcW w:w="1320" w:type="dxa"/>
            <w:vAlign w:val="center"/>
          </w:tcPr>
          <w:p w14:paraId="64437780">
            <w:pPr>
              <w:jc w:val="center"/>
              <w:rPr>
                <w:rFonts w:ascii="宋体" w:hAnsi="宋体"/>
                <w:sz w:val="18"/>
                <w:szCs w:val="20"/>
              </w:rPr>
            </w:pPr>
            <w:r>
              <w:rPr>
                <w:rFonts w:hint="eastAsia" w:ascii="宋体" w:hAnsi="宋体"/>
                <w:sz w:val="18"/>
                <w:szCs w:val="20"/>
              </w:rPr>
              <w:t>TS03</w:t>
            </w:r>
          </w:p>
        </w:tc>
        <w:tc>
          <w:tcPr>
            <w:tcW w:w="1560" w:type="dxa"/>
            <w:gridSpan w:val="2"/>
            <w:vAlign w:val="center"/>
          </w:tcPr>
          <w:p w14:paraId="16EDEEAC">
            <w:pPr>
              <w:jc w:val="center"/>
              <w:rPr>
                <w:rFonts w:ascii="宋体" w:hAnsi="宋体"/>
                <w:sz w:val="18"/>
                <w:szCs w:val="20"/>
              </w:rPr>
            </w:pPr>
            <w:r>
              <w:rPr>
                <w:rFonts w:hint="eastAsia" w:ascii="宋体" w:hAnsi="宋体"/>
                <w:sz w:val="18"/>
                <w:szCs w:val="20"/>
              </w:rPr>
              <w:t>人次</w:t>
            </w:r>
          </w:p>
        </w:tc>
        <w:tc>
          <w:tcPr>
            <w:tcW w:w="1965" w:type="dxa"/>
            <w:vAlign w:val="center"/>
          </w:tcPr>
          <w:p w14:paraId="7FCDA1A7">
            <w:pPr>
              <w:spacing w:line="280" w:lineRule="exact"/>
              <w:jc w:val="center"/>
              <w:rPr>
                <w:szCs w:val="20"/>
              </w:rPr>
            </w:pPr>
          </w:p>
        </w:tc>
      </w:tr>
      <w:tr w14:paraId="652F9F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7C442F7D">
            <w:pPr>
              <w:jc w:val="left"/>
              <w:rPr>
                <w:rFonts w:ascii="宋体" w:hAnsi="宋体"/>
                <w:sz w:val="18"/>
                <w:szCs w:val="20"/>
              </w:rPr>
            </w:pPr>
            <w:r>
              <w:rPr>
                <w:rFonts w:hint="eastAsia" w:ascii="宋体" w:hAnsi="宋体"/>
                <w:sz w:val="18"/>
                <w:szCs w:val="20"/>
              </w:rPr>
              <w:t xml:space="preserve">            其他培训</w:t>
            </w:r>
          </w:p>
        </w:tc>
        <w:tc>
          <w:tcPr>
            <w:tcW w:w="1320" w:type="dxa"/>
            <w:vAlign w:val="center"/>
          </w:tcPr>
          <w:p w14:paraId="4E589982">
            <w:pPr>
              <w:jc w:val="center"/>
              <w:rPr>
                <w:rFonts w:ascii="宋体" w:hAnsi="宋体"/>
                <w:sz w:val="18"/>
                <w:szCs w:val="20"/>
              </w:rPr>
            </w:pPr>
            <w:r>
              <w:rPr>
                <w:rFonts w:hint="eastAsia" w:ascii="宋体" w:hAnsi="宋体"/>
                <w:sz w:val="18"/>
                <w:szCs w:val="20"/>
              </w:rPr>
              <w:t>TS04</w:t>
            </w:r>
          </w:p>
        </w:tc>
        <w:tc>
          <w:tcPr>
            <w:tcW w:w="1560" w:type="dxa"/>
            <w:gridSpan w:val="2"/>
            <w:vAlign w:val="center"/>
          </w:tcPr>
          <w:p w14:paraId="6B4B5D4E">
            <w:pPr>
              <w:jc w:val="center"/>
              <w:rPr>
                <w:rFonts w:ascii="宋体" w:hAnsi="宋体"/>
                <w:sz w:val="18"/>
                <w:szCs w:val="20"/>
              </w:rPr>
            </w:pPr>
            <w:r>
              <w:rPr>
                <w:rFonts w:hint="eastAsia" w:ascii="宋体" w:hAnsi="宋体"/>
                <w:sz w:val="18"/>
                <w:szCs w:val="20"/>
              </w:rPr>
              <w:t>人次</w:t>
            </w:r>
          </w:p>
        </w:tc>
        <w:tc>
          <w:tcPr>
            <w:tcW w:w="1965" w:type="dxa"/>
            <w:vAlign w:val="center"/>
          </w:tcPr>
          <w:p w14:paraId="16076377">
            <w:pPr>
              <w:spacing w:line="280" w:lineRule="exact"/>
              <w:jc w:val="center"/>
              <w:rPr>
                <w:szCs w:val="20"/>
              </w:rPr>
            </w:pPr>
          </w:p>
        </w:tc>
      </w:tr>
      <w:tr w14:paraId="7C141D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60" w:type="dxa"/>
            <w:gridSpan w:val="2"/>
            <w:vAlign w:val="center"/>
          </w:tcPr>
          <w:p w14:paraId="284A15C5">
            <w:pPr>
              <w:ind w:right="-115" w:rightChars="-55" w:firstLine="360" w:firstLineChars="200"/>
              <w:jc w:val="left"/>
              <w:rPr>
                <w:rFonts w:ascii="宋体" w:hAnsi="宋体"/>
                <w:sz w:val="18"/>
                <w:szCs w:val="20"/>
              </w:rPr>
            </w:pPr>
            <w:r>
              <w:rPr>
                <w:rFonts w:hint="eastAsia" w:ascii="宋体" w:hAnsi="宋体"/>
                <w:sz w:val="18"/>
                <w:szCs w:val="20"/>
              </w:rPr>
              <w:t>培训服务收入</w:t>
            </w:r>
          </w:p>
        </w:tc>
        <w:tc>
          <w:tcPr>
            <w:tcW w:w="1320" w:type="dxa"/>
            <w:vAlign w:val="center"/>
          </w:tcPr>
          <w:p w14:paraId="5BBA04C9">
            <w:pPr>
              <w:jc w:val="center"/>
              <w:rPr>
                <w:rFonts w:ascii="宋体" w:hAnsi="宋体"/>
                <w:sz w:val="18"/>
                <w:szCs w:val="20"/>
              </w:rPr>
            </w:pPr>
            <w:r>
              <w:rPr>
                <w:rFonts w:hint="eastAsia" w:ascii="宋体" w:hAnsi="宋体"/>
                <w:sz w:val="18"/>
                <w:szCs w:val="20"/>
              </w:rPr>
              <w:t>TS05</w:t>
            </w:r>
          </w:p>
        </w:tc>
        <w:tc>
          <w:tcPr>
            <w:tcW w:w="1560" w:type="dxa"/>
            <w:gridSpan w:val="2"/>
            <w:vAlign w:val="center"/>
          </w:tcPr>
          <w:p w14:paraId="67104A12">
            <w:pPr>
              <w:jc w:val="center"/>
              <w:rPr>
                <w:rFonts w:ascii="宋体" w:hAnsi="宋体"/>
                <w:sz w:val="18"/>
                <w:szCs w:val="20"/>
              </w:rPr>
            </w:pPr>
            <w:r>
              <w:rPr>
                <w:rFonts w:hint="eastAsia" w:ascii="宋体" w:hAnsi="宋体"/>
                <w:sz w:val="18"/>
                <w:szCs w:val="20"/>
              </w:rPr>
              <w:t>千元</w:t>
            </w:r>
          </w:p>
        </w:tc>
        <w:tc>
          <w:tcPr>
            <w:tcW w:w="1965" w:type="dxa"/>
            <w:vAlign w:val="center"/>
          </w:tcPr>
          <w:p w14:paraId="1C01013E">
            <w:pPr>
              <w:spacing w:line="280" w:lineRule="exact"/>
              <w:jc w:val="center"/>
              <w:rPr>
                <w:szCs w:val="20"/>
              </w:rPr>
            </w:pPr>
          </w:p>
        </w:tc>
      </w:tr>
    </w:tbl>
    <w:p w14:paraId="3A9CB7FF">
      <w:pPr>
        <w:rPr>
          <w:rFonts w:ascii="宋体" w:hAnsi="宋体"/>
          <w:sz w:val="18"/>
          <w:szCs w:val="20"/>
        </w:rPr>
      </w:pPr>
      <w:r>
        <w:rPr>
          <w:szCs w:val="20"/>
        </w:rPr>
        <w:br w:type="page"/>
      </w:r>
      <w:r>
        <w:rPr>
          <w:rFonts w:hint="eastAsia" w:ascii="宋体" w:hAnsi="宋体"/>
          <w:sz w:val="18"/>
          <w:szCs w:val="20"/>
        </w:rPr>
        <w:t>续表：</w:t>
      </w:r>
    </w:p>
    <w:tbl>
      <w:tblPr>
        <w:tblStyle w:val="4"/>
        <w:tblpPr w:leftFromText="180" w:rightFromText="180" w:vertAnchor="text" w:horzAnchor="margin" w:tblpX="79" w:tblpY="122"/>
        <w:tblW w:w="942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335"/>
        <w:gridCol w:w="1545"/>
        <w:gridCol w:w="1965"/>
      </w:tblGrid>
      <w:tr w14:paraId="35947AB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739FD49F">
            <w:pPr>
              <w:spacing w:line="300" w:lineRule="exact"/>
              <w:jc w:val="center"/>
              <w:rPr>
                <w:rFonts w:ascii="宋体" w:hAnsi="宋体"/>
                <w:sz w:val="18"/>
                <w:szCs w:val="20"/>
              </w:rPr>
            </w:pPr>
            <w:r>
              <w:rPr>
                <w:rFonts w:ascii="宋体" w:hAnsi="宋体"/>
                <w:sz w:val="18"/>
                <w:szCs w:val="18"/>
              </w:rPr>
              <w:t>指 标</w:t>
            </w:r>
            <w:r>
              <w:rPr>
                <w:rFonts w:hint="eastAsia" w:ascii="宋体" w:hAnsi="宋体"/>
                <w:sz w:val="18"/>
                <w:szCs w:val="18"/>
              </w:rPr>
              <w:t xml:space="preserve"> 名 称</w:t>
            </w:r>
          </w:p>
        </w:tc>
        <w:tc>
          <w:tcPr>
            <w:tcW w:w="1335" w:type="dxa"/>
            <w:vAlign w:val="center"/>
          </w:tcPr>
          <w:p w14:paraId="46EA5F34">
            <w:pPr>
              <w:spacing w:line="240" w:lineRule="exact"/>
              <w:jc w:val="center"/>
              <w:rPr>
                <w:rFonts w:ascii="宋体" w:hAnsi="宋体"/>
                <w:sz w:val="18"/>
                <w:szCs w:val="20"/>
              </w:rPr>
            </w:pPr>
            <w:r>
              <w:rPr>
                <w:rFonts w:hint="eastAsia" w:ascii="宋体" w:hAnsi="宋体"/>
                <w:sz w:val="18"/>
                <w:szCs w:val="20"/>
              </w:rPr>
              <w:t>代 码</w:t>
            </w:r>
          </w:p>
        </w:tc>
        <w:tc>
          <w:tcPr>
            <w:tcW w:w="1545" w:type="dxa"/>
            <w:vAlign w:val="center"/>
          </w:tcPr>
          <w:p w14:paraId="387E882F">
            <w:pPr>
              <w:spacing w:line="280" w:lineRule="exact"/>
              <w:jc w:val="center"/>
              <w:rPr>
                <w:rFonts w:ascii="宋体" w:hAnsi="宋体"/>
                <w:sz w:val="18"/>
                <w:szCs w:val="20"/>
              </w:rPr>
            </w:pPr>
            <w:r>
              <w:rPr>
                <w:rFonts w:hint="eastAsia" w:ascii="宋体" w:hAnsi="宋体"/>
                <w:sz w:val="18"/>
                <w:szCs w:val="20"/>
              </w:rPr>
              <w:t>计量单位</w:t>
            </w:r>
          </w:p>
        </w:tc>
        <w:tc>
          <w:tcPr>
            <w:tcW w:w="1965" w:type="dxa"/>
            <w:vAlign w:val="center"/>
          </w:tcPr>
          <w:p w14:paraId="4972AD81">
            <w:pPr>
              <w:spacing w:line="280" w:lineRule="exact"/>
              <w:jc w:val="center"/>
              <w:rPr>
                <w:rFonts w:ascii="宋体" w:hAnsi="宋体"/>
                <w:sz w:val="18"/>
                <w:szCs w:val="20"/>
              </w:rPr>
            </w:pPr>
            <w:r>
              <w:rPr>
                <w:rFonts w:hint="eastAsia" w:ascii="宋体" w:hAnsi="宋体"/>
                <w:sz w:val="18"/>
                <w:szCs w:val="20"/>
              </w:rPr>
              <w:t>数 量</w:t>
            </w:r>
          </w:p>
        </w:tc>
      </w:tr>
      <w:tr w14:paraId="6CFC99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38E29F29">
            <w:pPr>
              <w:spacing w:line="280" w:lineRule="exact"/>
              <w:jc w:val="center"/>
              <w:rPr>
                <w:rFonts w:ascii="宋体" w:hAnsi="宋体"/>
                <w:sz w:val="18"/>
                <w:szCs w:val="18"/>
              </w:rPr>
            </w:pPr>
            <w:r>
              <w:rPr>
                <w:rFonts w:hint="eastAsia" w:ascii="宋体" w:hAnsi="宋体"/>
                <w:sz w:val="18"/>
                <w:szCs w:val="18"/>
              </w:rPr>
              <w:t>甲</w:t>
            </w:r>
          </w:p>
        </w:tc>
        <w:tc>
          <w:tcPr>
            <w:tcW w:w="1335" w:type="dxa"/>
            <w:vAlign w:val="center"/>
          </w:tcPr>
          <w:p w14:paraId="4A62D759">
            <w:pPr>
              <w:spacing w:line="280" w:lineRule="exact"/>
              <w:jc w:val="center"/>
              <w:rPr>
                <w:rFonts w:ascii="宋体" w:hAnsi="宋体"/>
                <w:sz w:val="18"/>
                <w:szCs w:val="20"/>
              </w:rPr>
            </w:pPr>
            <w:r>
              <w:rPr>
                <w:rFonts w:hint="eastAsia" w:ascii="宋体" w:hAnsi="宋体"/>
                <w:sz w:val="18"/>
                <w:szCs w:val="20"/>
              </w:rPr>
              <w:t>乙</w:t>
            </w:r>
          </w:p>
        </w:tc>
        <w:tc>
          <w:tcPr>
            <w:tcW w:w="1545" w:type="dxa"/>
            <w:vAlign w:val="center"/>
          </w:tcPr>
          <w:p w14:paraId="2F0F9FD0">
            <w:pPr>
              <w:spacing w:line="280" w:lineRule="exact"/>
              <w:jc w:val="center"/>
              <w:rPr>
                <w:rFonts w:ascii="宋体" w:hAnsi="宋体"/>
                <w:sz w:val="18"/>
                <w:szCs w:val="18"/>
              </w:rPr>
            </w:pPr>
            <w:r>
              <w:rPr>
                <w:rFonts w:hint="eastAsia" w:ascii="宋体" w:hAnsi="宋体"/>
                <w:sz w:val="18"/>
                <w:szCs w:val="18"/>
              </w:rPr>
              <w:t>丙</w:t>
            </w:r>
          </w:p>
        </w:tc>
        <w:tc>
          <w:tcPr>
            <w:tcW w:w="1965" w:type="dxa"/>
            <w:vAlign w:val="center"/>
          </w:tcPr>
          <w:p w14:paraId="032483DE">
            <w:pPr>
              <w:spacing w:line="280" w:lineRule="exact"/>
              <w:jc w:val="center"/>
              <w:rPr>
                <w:rFonts w:ascii="宋体" w:hAnsi="宋体"/>
                <w:sz w:val="18"/>
                <w:szCs w:val="18"/>
              </w:rPr>
            </w:pPr>
            <w:r>
              <w:rPr>
                <w:rFonts w:hint="eastAsia" w:ascii="宋体" w:hAnsi="宋体"/>
                <w:sz w:val="18"/>
                <w:szCs w:val="20"/>
              </w:rPr>
              <w:t>1</w:t>
            </w:r>
          </w:p>
        </w:tc>
      </w:tr>
      <w:tr w14:paraId="5902390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4023880A">
            <w:pPr>
              <w:spacing w:line="280" w:lineRule="exact"/>
              <w:rPr>
                <w:rFonts w:ascii="宋体" w:hAnsi="宋体"/>
                <w:sz w:val="18"/>
                <w:szCs w:val="20"/>
              </w:rPr>
            </w:pPr>
            <w:r>
              <w:rPr>
                <w:rFonts w:hint="eastAsia" w:ascii="宋体" w:hAnsi="宋体"/>
                <w:b/>
                <w:sz w:val="18"/>
                <w:szCs w:val="20"/>
              </w:rPr>
              <w:t>四、人才和技术中介</w:t>
            </w:r>
          </w:p>
        </w:tc>
        <w:tc>
          <w:tcPr>
            <w:tcW w:w="1335" w:type="dxa"/>
          </w:tcPr>
          <w:p w14:paraId="0C5125FA">
            <w:pPr>
              <w:spacing w:line="280" w:lineRule="exact"/>
              <w:jc w:val="center"/>
              <w:rPr>
                <w:rFonts w:ascii="宋体" w:hAnsi="宋体"/>
                <w:sz w:val="18"/>
                <w:szCs w:val="20"/>
              </w:rPr>
            </w:pPr>
            <w:r>
              <w:rPr>
                <w:rFonts w:hint="eastAsia" w:ascii="宋体" w:hAnsi="宋体"/>
                <w:b/>
                <w:sz w:val="18"/>
                <w:szCs w:val="20"/>
              </w:rPr>
              <w:t>—</w:t>
            </w:r>
          </w:p>
        </w:tc>
        <w:tc>
          <w:tcPr>
            <w:tcW w:w="1545" w:type="dxa"/>
            <w:vAlign w:val="center"/>
          </w:tcPr>
          <w:p w14:paraId="3D07D53D">
            <w:pPr>
              <w:spacing w:line="280" w:lineRule="exact"/>
              <w:jc w:val="center"/>
              <w:rPr>
                <w:rFonts w:ascii="宋体" w:hAnsi="宋体"/>
                <w:sz w:val="18"/>
                <w:szCs w:val="20"/>
              </w:rPr>
            </w:pPr>
            <w:r>
              <w:rPr>
                <w:rFonts w:hint="eastAsia" w:ascii="宋体" w:hAnsi="宋体"/>
                <w:b/>
                <w:sz w:val="18"/>
                <w:szCs w:val="20"/>
              </w:rPr>
              <w:t>—</w:t>
            </w:r>
          </w:p>
        </w:tc>
        <w:tc>
          <w:tcPr>
            <w:tcW w:w="1965" w:type="dxa"/>
            <w:vAlign w:val="center"/>
          </w:tcPr>
          <w:p w14:paraId="672966D2">
            <w:pPr>
              <w:spacing w:line="280" w:lineRule="exact"/>
              <w:jc w:val="center"/>
              <w:rPr>
                <w:rFonts w:ascii="宋体" w:hAnsi="宋体"/>
                <w:sz w:val="18"/>
                <w:szCs w:val="20"/>
              </w:rPr>
            </w:pPr>
            <w:r>
              <w:rPr>
                <w:rFonts w:hint="eastAsia" w:ascii="宋体" w:hAnsi="宋体"/>
                <w:b/>
                <w:sz w:val="18"/>
                <w:szCs w:val="20"/>
              </w:rPr>
              <w:t>—</w:t>
            </w:r>
          </w:p>
        </w:tc>
      </w:tr>
      <w:tr w14:paraId="6E222A5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716DAC2E">
            <w:pPr>
              <w:ind w:firstLine="360" w:firstLineChars="200"/>
              <w:jc w:val="left"/>
              <w:rPr>
                <w:rFonts w:ascii="宋体" w:hAnsi="宋体"/>
                <w:sz w:val="18"/>
                <w:szCs w:val="20"/>
              </w:rPr>
            </w:pPr>
            <w:r>
              <w:rPr>
                <w:rFonts w:hint="eastAsia" w:ascii="宋体" w:hAnsi="宋体"/>
                <w:sz w:val="18"/>
                <w:szCs w:val="20"/>
              </w:rPr>
              <w:t>导入技术项数</w:t>
            </w:r>
          </w:p>
        </w:tc>
        <w:tc>
          <w:tcPr>
            <w:tcW w:w="1335" w:type="dxa"/>
            <w:vAlign w:val="center"/>
          </w:tcPr>
          <w:p w14:paraId="11B97734">
            <w:pPr>
              <w:jc w:val="center"/>
              <w:rPr>
                <w:rFonts w:ascii="宋体" w:hAnsi="宋体"/>
                <w:sz w:val="18"/>
                <w:szCs w:val="20"/>
              </w:rPr>
            </w:pPr>
            <w:r>
              <w:rPr>
                <w:rFonts w:hint="eastAsia" w:ascii="宋体" w:hAnsi="宋体"/>
                <w:sz w:val="18"/>
                <w:szCs w:val="20"/>
              </w:rPr>
              <w:t>TT01</w:t>
            </w:r>
          </w:p>
        </w:tc>
        <w:tc>
          <w:tcPr>
            <w:tcW w:w="1545" w:type="dxa"/>
            <w:vAlign w:val="center"/>
          </w:tcPr>
          <w:p w14:paraId="72023615">
            <w:pPr>
              <w:jc w:val="center"/>
              <w:rPr>
                <w:rFonts w:ascii="宋体" w:hAnsi="宋体"/>
                <w:sz w:val="18"/>
                <w:szCs w:val="20"/>
              </w:rPr>
            </w:pPr>
            <w:r>
              <w:rPr>
                <w:rFonts w:hint="eastAsia" w:ascii="宋体" w:hAnsi="宋体"/>
                <w:sz w:val="18"/>
                <w:szCs w:val="20"/>
              </w:rPr>
              <w:t>项</w:t>
            </w:r>
          </w:p>
        </w:tc>
        <w:tc>
          <w:tcPr>
            <w:tcW w:w="1965" w:type="dxa"/>
          </w:tcPr>
          <w:p w14:paraId="45C6C99E">
            <w:pPr>
              <w:spacing w:line="280" w:lineRule="exact"/>
              <w:jc w:val="center"/>
              <w:rPr>
                <w:rFonts w:ascii="宋体" w:hAnsi="宋体"/>
                <w:sz w:val="18"/>
                <w:szCs w:val="20"/>
              </w:rPr>
            </w:pPr>
          </w:p>
        </w:tc>
      </w:tr>
      <w:tr w14:paraId="4FAC4F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791914F1">
            <w:pPr>
              <w:ind w:firstLine="360" w:firstLineChars="200"/>
              <w:jc w:val="left"/>
              <w:rPr>
                <w:rFonts w:ascii="宋体" w:hAnsi="宋体"/>
                <w:sz w:val="18"/>
                <w:szCs w:val="20"/>
              </w:rPr>
            </w:pPr>
            <w:r>
              <w:rPr>
                <w:rFonts w:hint="eastAsia" w:ascii="宋体" w:hAnsi="宋体"/>
                <w:sz w:val="18"/>
                <w:szCs w:val="20"/>
              </w:rPr>
              <w:t>导入技术收入</w:t>
            </w:r>
          </w:p>
        </w:tc>
        <w:tc>
          <w:tcPr>
            <w:tcW w:w="1335" w:type="dxa"/>
            <w:vAlign w:val="center"/>
          </w:tcPr>
          <w:p w14:paraId="7CF4F067">
            <w:pPr>
              <w:jc w:val="center"/>
              <w:rPr>
                <w:rFonts w:ascii="宋体" w:hAnsi="宋体"/>
                <w:sz w:val="18"/>
                <w:szCs w:val="20"/>
              </w:rPr>
            </w:pPr>
            <w:r>
              <w:rPr>
                <w:rFonts w:hint="eastAsia" w:ascii="宋体" w:hAnsi="宋体"/>
                <w:sz w:val="18"/>
                <w:szCs w:val="20"/>
              </w:rPr>
              <w:t>TT02</w:t>
            </w:r>
          </w:p>
        </w:tc>
        <w:tc>
          <w:tcPr>
            <w:tcW w:w="1545" w:type="dxa"/>
            <w:vAlign w:val="center"/>
          </w:tcPr>
          <w:p w14:paraId="7AD0F1F5">
            <w:pPr>
              <w:jc w:val="center"/>
              <w:rPr>
                <w:rFonts w:ascii="宋体" w:hAnsi="宋体"/>
                <w:sz w:val="18"/>
                <w:szCs w:val="20"/>
              </w:rPr>
            </w:pPr>
            <w:r>
              <w:rPr>
                <w:rFonts w:hint="eastAsia" w:ascii="宋体" w:hAnsi="宋体"/>
                <w:sz w:val="18"/>
                <w:szCs w:val="20"/>
              </w:rPr>
              <w:t>千元</w:t>
            </w:r>
          </w:p>
        </w:tc>
        <w:tc>
          <w:tcPr>
            <w:tcW w:w="1965" w:type="dxa"/>
          </w:tcPr>
          <w:p w14:paraId="2739CCAA">
            <w:pPr>
              <w:spacing w:line="280" w:lineRule="exact"/>
              <w:jc w:val="center"/>
              <w:rPr>
                <w:rFonts w:ascii="宋体" w:hAnsi="宋体"/>
                <w:sz w:val="18"/>
                <w:szCs w:val="20"/>
              </w:rPr>
            </w:pPr>
          </w:p>
        </w:tc>
      </w:tr>
      <w:tr w14:paraId="283BE7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3D2AB794">
            <w:pPr>
              <w:ind w:firstLine="360" w:firstLineChars="200"/>
              <w:jc w:val="left"/>
              <w:rPr>
                <w:rFonts w:ascii="宋体" w:hAnsi="宋体"/>
                <w:sz w:val="18"/>
                <w:szCs w:val="20"/>
              </w:rPr>
            </w:pPr>
            <w:r>
              <w:rPr>
                <w:rFonts w:hint="eastAsia" w:ascii="宋体" w:hAnsi="宋体"/>
                <w:sz w:val="18"/>
                <w:szCs w:val="20"/>
              </w:rPr>
              <w:t>引进人才人数</w:t>
            </w:r>
          </w:p>
        </w:tc>
        <w:tc>
          <w:tcPr>
            <w:tcW w:w="1335" w:type="dxa"/>
            <w:vAlign w:val="center"/>
          </w:tcPr>
          <w:p w14:paraId="22A0DF73">
            <w:pPr>
              <w:jc w:val="center"/>
              <w:rPr>
                <w:rFonts w:ascii="宋体" w:hAnsi="宋体"/>
                <w:sz w:val="18"/>
                <w:szCs w:val="20"/>
              </w:rPr>
            </w:pPr>
            <w:r>
              <w:rPr>
                <w:rFonts w:hint="eastAsia" w:ascii="宋体" w:hAnsi="宋体"/>
                <w:sz w:val="18"/>
                <w:szCs w:val="20"/>
              </w:rPr>
              <w:t>TT03</w:t>
            </w:r>
          </w:p>
        </w:tc>
        <w:tc>
          <w:tcPr>
            <w:tcW w:w="1545" w:type="dxa"/>
            <w:vAlign w:val="center"/>
          </w:tcPr>
          <w:p w14:paraId="73A311F7">
            <w:pPr>
              <w:jc w:val="center"/>
              <w:rPr>
                <w:rFonts w:ascii="宋体" w:hAnsi="宋体"/>
                <w:sz w:val="18"/>
                <w:szCs w:val="20"/>
              </w:rPr>
            </w:pPr>
            <w:r>
              <w:rPr>
                <w:rFonts w:hint="eastAsia" w:ascii="宋体" w:hAnsi="宋体"/>
                <w:sz w:val="18"/>
                <w:szCs w:val="20"/>
              </w:rPr>
              <w:t>人</w:t>
            </w:r>
          </w:p>
        </w:tc>
        <w:tc>
          <w:tcPr>
            <w:tcW w:w="1965" w:type="dxa"/>
          </w:tcPr>
          <w:p w14:paraId="06D9AAF7">
            <w:pPr>
              <w:spacing w:line="280" w:lineRule="exact"/>
              <w:jc w:val="center"/>
              <w:rPr>
                <w:rFonts w:ascii="宋体" w:hAnsi="宋体"/>
                <w:sz w:val="18"/>
                <w:szCs w:val="20"/>
              </w:rPr>
            </w:pPr>
          </w:p>
        </w:tc>
      </w:tr>
      <w:tr w14:paraId="291860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4D2F8BC0">
            <w:pPr>
              <w:ind w:firstLine="360" w:firstLineChars="200"/>
              <w:jc w:val="left"/>
              <w:rPr>
                <w:rFonts w:ascii="宋体" w:hAnsi="宋体"/>
                <w:sz w:val="18"/>
                <w:szCs w:val="20"/>
              </w:rPr>
            </w:pPr>
            <w:r>
              <w:rPr>
                <w:rFonts w:hint="eastAsia" w:ascii="宋体" w:hAnsi="宋体"/>
                <w:sz w:val="18"/>
                <w:szCs w:val="20"/>
              </w:rPr>
              <w:t>引进人才收入</w:t>
            </w:r>
          </w:p>
        </w:tc>
        <w:tc>
          <w:tcPr>
            <w:tcW w:w="1335" w:type="dxa"/>
            <w:vAlign w:val="center"/>
          </w:tcPr>
          <w:p w14:paraId="0A992445">
            <w:pPr>
              <w:jc w:val="center"/>
              <w:rPr>
                <w:rFonts w:ascii="宋体" w:hAnsi="宋体"/>
                <w:sz w:val="18"/>
                <w:szCs w:val="20"/>
              </w:rPr>
            </w:pPr>
            <w:r>
              <w:rPr>
                <w:rFonts w:hint="eastAsia" w:ascii="宋体" w:hAnsi="宋体"/>
                <w:sz w:val="18"/>
                <w:szCs w:val="20"/>
              </w:rPr>
              <w:t>TT04</w:t>
            </w:r>
          </w:p>
        </w:tc>
        <w:tc>
          <w:tcPr>
            <w:tcW w:w="1545" w:type="dxa"/>
            <w:vAlign w:val="center"/>
          </w:tcPr>
          <w:p w14:paraId="1D802BBD">
            <w:pPr>
              <w:jc w:val="center"/>
              <w:rPr>
                <w:rFonts w:ascii="宋体" w:hAnsi="宋体"/>
                <w:sz w:val="18"/>
                <w:szCs w:val="20"/>
              </w:rPr>
            </w:pPr>
            <w:r>
              <w:rPr>
                <w:rFonts w:hint="eastAsia" w:ascii="宋体" w:hAnsi="宋体"/>
                <w:sz w:val="18"/>
                <w:szCs w:val="20"/>
              </w:rPr>
              <w:t>千元</w:t>
            </w:r>
          </w:p>
        </w:tc>
        <w:tc>
          <w:tcPr>
            <w:tcW w:w="1965" w:type="dxa"/>
            <w:vAlign w:val="center"/>
          </w:tcPr>
          <w:p w14:paraId="488309A7">
            <w:pPr>
              <w:spacing w:line="280" w:lineRule="exact"/>
              <w:jc w:val="center"/>
              <w:rPr>
                <w:rFonts w:ascii="宋体" w:hAnsi="宋体"/>
                <w:sz w:val="18"/>
                <w:szCs w:val="20"/>
              </w:rPr>
            </w:pPr>
          </w:p>
        </w:tc>
      </w:tr>
      <w:tr w14:paraId="5DE846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29757B11">
            <w:pPr>
              <w:ind w:firstLine="360" w:firstLineChars="200"/>
              <w:jc w:val="left"/>
              <w:rPr>
                <w:rFonts w:ascii="宋体" w:hAnsi="宋体"/>
                <w:sz w:val="18"/>
                <w:szCs w:val="20"/>
              </w:rPr>
            </w:pPr>
            <w:r>
              <w:rPr>
                <w:rFonts w:hint="eastAsia" w:ascii="宋体" w:hAnsi="宋体"/>
                <w:sz w:val="18"/>
                <w:szCs w:val="20"/>
              </w:rPr>
              <w:t>组织交易活动项数</w:t>
            </w:r>
          </w:p>
        </w:tc>
        <w:tc>
          <w:tcPr>
            <w:tcW w:w="1335" w:type="dxa"/>
            <w:vAlign w:val="center"/>
          </w:tcPr>
          <w:p w14:paraId="619F470E">
            <w:pPr>
              <w:jc w:val="center"/>
              <w:rPr>
                <w:rFonts w:ascii="宋体" w:hAnsi="宋体"/>
                <w:sz w:val="18"/>
                <w:szCs w:val="20"/>
              </w:rPr>
            </w:pPr>
            <w:r>
              <w:rPr>
                <w:rFonts w:hint="eastAsia" w:ascii="宋体" w:hAnsi="宋体"/>
                <w:sz w:val="18"/>
                <w:szCs w:val="20"/>
              </w:rPr>
              <w:t>TT05</w:t>
            </w:r>
          </w:p>
        </w:tc>
        <w:tc>
          <w:tcPr>
            <w:tcW w:w="1545" w:type="dxa"/>
            <w:vAlign w:val="center"/>
          </w:tcPr>
          <w:p w14:paraId="60533A2E">
            <w:pPr>
              <w:jc w:val="center"/>
              <w:rPr>
                <w:rFonts w:ascii="宋体" w:hAnsi="宋体"/>
                <w:sz w:val="18"/>
                <w:szCs w:val="20"/>
              </w:rPr>
            </w:pPr>
            <w:r>
              <w:rPr>
                <w:rFonts w:hint="eastAsia" w:ascii="宋体" w:hAnsi="宋体"/>
                <w:sz w:val="18"/>
                <w:szCs w:val="20"/>
              </w:rPr>
              <w:t>项</w:t>
            </w:r>
          </w:p>
        </w:tc>
        <w:tc>
          <w:tcPr>
            <w:tcW w:w="1965" w:type="dxa"/>
          </w:tcPr>
          <w:p w14:paraId="1F4C5F4E">
            <w:pPr>
              <w:spacing w:line="280" w:lineRule="exact"/>
              <w:jc w:val="center"/>
              <w:rPr>
                <w:rFonts w:ascii="宋体" w:hAnsi="宋体"/>
                <w:sz w:val="18"/>
                <w:szCs w:val="20"/>
              </w:rPr>
            </w:pPr>
          </w:p>
        </w:tc>
      </w:tr>
      <w:tr w14:paraId="759A62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34FBB020">
            <w:pPr>
              <w:ind w:firstLine="360" w:firstLineChars="200"/>
              <w:jc w:val="left"/>
              <w:rPr>
                <w:rFonts w:ascii="宋体" w:hAnsi="宋体"/>
                <w:sz w:val="18"/>
                <w:szCs w:val="20"/>
              </w:rPr>
            </w:pPr>
            <w:r>
              <w:rPr>
                <w:rFonts w:hint="eastAsia" w:ascii="宋体" w:hAnsi="宋体"/>
                <w:sz w:val="18"/>
                <w:szCs w:val="20"/>
              </w:rPr>
              <w:t>组织交易活动收入</w:t>
            </w:r>
          </w:p>
        </w:tc>
        <w:tc>
          <w:tcPr>
            <w:tcW w:w="1335" w:type="dxa"/>
            <w:vAlign w:val="center"/>
          </w:tcPr>
          <w:p w14:paraId="45E14D77">
            <w:pPr>
              <w:jc w:val="center"/>
              <w:rPr>
                <w:rFonts w:ascii="宋体" w:hAnsi="宋体"/>
                <w:sz w:val="18"/>
                <w:szCs w:val="20"/>
              </w:rPr>
            </w:pPr>
            <w:r>
              <w:rPr>
                <w:rFonts w:hint="eastAsia" w:ascii="宋体" w:hAnsi="宋体"/>
                <w:sz w:val="18"/>
                <w:szCs w:val="20"/>
              </w:rPr>
              <w:t>TT06</w:t>
            </w:r>
          </w:p>
        </w:tc>
        <w:tc>
          <w:tcPr>
            <w:tcW w:w="1545" w:type="dxa"/>
            <w:vAlign w:val="center"/>
          </w:tcPr>
          <w:p w14:paraId="7C879A7F">
            <w:pPr>
              <w:jc w:val="center"/>
              <w:rPr>
                <w:rFonts w:ascii="宋体" w:hAnsi="宋体"/>
                <w:sz w:val="18"/>
                <w:szCs w:val="20"/>
              </w:rPr>
            </w:pPr>
            <w:r>
              <w:rPr>
                <w:rFonts w:hint="eastAsia" w:ascii="宋体" w:hAnsi="宋体"/>
                <w:sz w:val="18"/>
                <w:szCs w:val="20"/>
              </w:rPr>
              <w:t>千元</w:t>
            </w:r>
          </w:p>
        </w:tc>
        <w:tc>
          <w:tcPr>
            <w:tcW w:w="1965" w:type="dxa"/>
          </w:tcPr>
          <w:p w14:paraId="5C91AA80">
            <w:pPr>
              <w:spacing w:line="280" w:lineRule="exact"/>
              <w:jc w:val="center"/>
              <w:rPr>
                <w:rFonts w:ascii="宋体" w:hAnsi="宋体"/>
                <w:sz w:val="18"/>
                <w:szCs w:val="20"/>
              </w:rPr>
            </w:pPr>
          </w:p>
        </w:tc>
      </w:tr>
      <w:tr w14:paraId="39D4F8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3864044E">
            <w:pPr>
              <w:spacing w:line="280" w:lineRule="exact"/>
              <w:rPr>
                <w:rFonts w:ascii="宋体" w:hAnsi="宋体"/>
                <w:sz w:val="18"/>
                <w:szCs w:val="20"/>
              </w:rPr>
            </w:pPr>
            <w:r>
              <w:rPr>
                <w:rFonts w:hint="eastAsia" w:ascii="宋体" w:hAnsi="宋体"/>
                <w:b/>
                <w:sz w:val="18"/>
              </w:rPr>
              <w:t>五、培育科技型企业</w:t>
            </w:r>
          </w:p>
        </w:tc>
        <w:tc>
          <w:tcPr>
            <w:tcW w:w="1335" w:type="dxa"/>
            <w:vAlign w:val="center"/>
          </w:tcPr>
          <w:p w14:paraId="04AF0A2E">
            <w:pPr>
              <w:spacing w:line="280" w:lineRule="exact"/>
              <w:jc w:val="center"/>
              <w:rPr>
                <w:rFonts w:ascii="宋体" w:hAnsi="宋体"/>
                <w:sz w:val="18"/>
                <w:szCs w:val="20"/>
              </w:rPr>
            </w:pPr>
            <w:r>
              <w:rPr>
                <w:rFonts w:ascii="宋体" w:hAnsi="宋体"/>
                <w:sz w:val="18"/>
                <w:szCs w:val="20"/>
              </w:rPr>
              <w:t>PE07</w:t>
            </w:r>
          </w:p>
        </w:tc>
        <w:tc>
          <w:tcPr>
            <w:tcW w:w="1545" w:type="dxa"/>
          </w:tcPr>
          <w:p w14:paraId="65F8C339">
            <w:pPr>
              <w:spacing w:line="280" w:lineRule="exact"/>
              <w:jc w:val="center"/>
              <w:rPr>
                <w:rFonts w:ascii="宋体" w:hAnsi="宋体"/>
                <w:sz w:val="18"/>
                <w:szCs w:val="20"/>
              </w:rPr>
            </w:pPr>
            <w:r>
              <w:rPr>
                <w:rFonts w:hint="eastAsia" w:ascii="宋体" w:hAnsi="宋体"/>
                <w:sz w:val="18"/>
                <w:szCs w:val="20"/>
              </w:rPr>
              <w:t>人</w:t>
            </w:r>
          </w:p>
        </w:tc>
        <w:tc>
          <w:tcPr>
            <w:tcW w:w="1965" w:type="dxa"/>
          </w:tcPr>
          <w:p w14:paraId="27EBD68B">
            <w:pPr>
              <w:spacing w:line="280" w:lineRule="exact"/>
              <w:jc w:val="center"/>
              <w:rPr>
                <w:rFonts w:ascii="宋体" w:hAnsi="宋体"/>
                <w:sz w:val="18"/>
                <w:szCs w:val="20"/>
              </w:rPr>
            </w:pPr>
          </w:p>
        </w:tc>
      </w:tr>
      <w:tr w14:paraId="665E44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6F86755E">
            <w:pPr>
              <w:ind w:firstLine="360" w:firstLineChars="200"/>
              <w:jc w:val="left"/>
              <w:rPr>
                <w:rFonts w:ascii="宋体" w:hAnsi="宋体"/>
                <w:sz w:val="18"/>
                <w:szCs w:val="20"/>
              </w:rPr>
            </w:pPr>
            <w:r>
              <w:rPr>
                <w:rFonts w:hint="eastAsia" w:ascii="宋体" w:hAnsi="宋体"/>
                <w:sz w:val="18"/>
                <w:szCs w:val="20"/>
              </w:rPr>
              <w:t>在培企业数量</w:t>
            </w:r>
          </w:p>
        </w:tc>
        <w:tc>
          <w:tcPr>
            <w:tcW w:w="1335" w:type="dxa"/>
            <w:vAlign w:val="center"/>
          </w:tcPr>
          <w:p w14:paraId="705F122E">
            <w:pPr>
              <w:jc w:val="center"/>
              <w:rPr>
                <w:rFonts w:ascii="宋体" w:hAnsi="宋体"/>
                <w:sz w:val="18"/>
                <w:szCs w:val="20"/>
              </w:rPr>
            </w:pPr>
            <w:r>
              <w:rPr>
                <w:rFonts w:hint="eastAsia" w:ascii="宋体" w:hAnsi="宋体"/>
                <w:sz w:val="18"/>
                <w:szCs w:val="20"/>
              </w:rPr>
              <w:t>TE01</w:t>
            </w:r>
          </w:p>
        </w:tc>
        <w:tc>
          <w:tcPr>
            <w:tcW w:w="1545" w:type="dxa"/>
            <w:vAlign w:val="center"/>
          </w:tcPr>
          <w:p w14:paraId="44546DAF">
            <w:pPr>
              <w:jc w:val="center"/>
              <w:rPr>
                <w:rFonts w:ascii="宋体" w:hAnsi="宋体"/>
                <w:sz w:val="18"/>
                <w:szCs w:val="20"/>
              </w:rPr>
            </w:pPr>
            <w:r>
              <w:rPr>
                <w:rFonts w:hint="eastAsia" w:ascii="宋体" w:hAnsi="宋体"/>
                <w:sz w:val="18"/>
                <w:szCs w:val="20"/>
              </w:rPr>
              <w:t>个</w:t>
            </w:r>
          </w:p>
        </w:tc>
        <w:tc>
          <w:tcPr>
            <w:tcW w:w="1965" w:type="dxa"/>
          </w:tcPr>
          <w:p w14:paraId="27ADF067">
            <w:pPr>
              <w:spacing w:line="280" w:lineRule="exact"/>
              <w:jc w:val="center"/>
              <w:rPr>
                <w:rFonts w:ascii="宋体" w:hAnsi="宋体"/>
                <w:sz w:val="18"/>
                <w:szCs w:val="20"/>
              </w:rPr>
            </w:pPr>
          </w:p>
        </w:tc>
      </w:tr>
      <w:tr w14:paraId="345A2D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66594789">
            <w:pPr>
              <w:ind w:firstLine="360" w:firstLineChars="200"/>
              <w:jc w:val="left"/>
              <w:rPr>
                <w:rFonts w:ascii="宋体" w:hAnsi="宋体"/>
                <w:sz w:val="18"/>
                <w:szCs w:val="20"/>
              </w:rPr>
            </w:pPr>
            <w:r>
              <w:rPr>
                <w:rFonts w:hint="eastAsia" w:ascii="宋体" w:hAnsi="宋体"/>
                <w:sz w:val="18"/>
                <w:szCs w:val="20"/>
              </w:rPr>
              <w:t>毕业企业数量</w:t>
            </w:r>
          </w:p>
        </w:tc>
        <w:tc>
          <w:tcPr>
            <w:tcW w:w="1335" w:type="dxa"/>
            <w:vAlign w:val="center"/>
          </w:tcPr>
          <w:p w14:paraId="0D04C107">
            <w:pPr>
              <w:jc w:val="center"/>
              <w:rPr>
                <w:rFonts w:ascii="宋体" w:hAnsi="宋体"/>
                <w:sz w:val="18"/>
                <w:szCs w:val="20"/>
              </w:rPr>
            </w:pPr>
            <w:r>
              <w:rPr>
                <w:rFonts w:hint="eastAsia" w:ascii="宋体" w:hAnsi="宋体"/>
                <w:sz w:val="18"/>
                <w:szCs w:val="20"/>
              </w:rPr>
              <w:t>TE02</w:t>
            </w:r>
          </w:p>
        </w:tc>
        <w:tc>
          <w:tcPr>
            <w:tcW w:w="1545" w:type="dxa"/>
            <w:vAlign w:val="center"/>
          </w:tcPr>
          <w:p w14:paraId="2CDCAB2D">
            <w:pPr>
              <w:jc w:val="center"/>
              <w:rPr>
                <w:rFonts w:ascii="宋体" w:hAnsi="宋体"/>
                <w:sz w:val="18"/>
                <w:szCs w:val="20"/>
              </w:rPr>
            </w:pPr>
            <w:r>
              <w:rPr>
                <w:rFonts w:hint="eastAsia" w:ascii="宋体" w:hAnsi="宋体"/>
                <w:sz w:val="18"/>
                <w:szCs w:val="20"/>
              </w:rPr>
              <w:t>个</w:t>
            </w:r>
          </w:p>
        </w:tc>
        <w:tc>
          <w:tcPr>
            <w:tcW w:w="1965" w:type="dxa"/>
          </w:tcPr>
          <w:p w14:paraId="7F82748F">
            <w:pPr>
              <w:spacing w:line="280" w:lineRule="exact"/>
              <w:jc w:val="center"/>
              <w:rPr>
                <w:rFonts w:ascii="宋体" w:hAnsi="宋体"/>
                <w:sz w:val="18"/>
                <w:szCs w:val="20"/>
              </w:rPr>
            </w:pPr>
          </w:p>
        </w:tc>
      </w:tr>
      <w:tr w14:paraId="5130371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5" w:type="dxa"/>
            <w:vAlign w:val="center"/>
          </w:tcPr>
          <w:p w14:paraId="0D4D609F">
            <w:pPr>
              <w:ind w:firstLine="360" w:firstLineChars="200"/>
              <w:jc w:val="left"/>
              <w:rPr>
                <w:rFonts w:ascii="宋体" w:hAnsi="宋体"/>
                <w:sz w:val="18"/>
                <w:szCs w:val="20"/>
              </w:rPr>
            </w:pPr>
            <w:r>
              <w:rPr>
                <w:rFonts w:hint="eastAsia" w:ascii="宋体" w:hAnsi="宋体"/>
                <w:sz w:val="18"/>
                <w:szCs w:val="20"/>
              </w:rPr>
              <w:t>培育企业收入</w:t>
            </w:r>
          </w:p>
        </w:tc>
        <w:tc>
          <w:tcPr>
            <w:tcW w:w="1335" w:type="dxa"/>
            <w:vAlign w:val="center"/>
          </w:tcPr>
          <w:p w14:paraId="337605AF">
            <w:pPr>
              <w:jc w:val="center"/>
              <w:rPr>
                <w:rFonts w:ascii="宋体" w:hAnsi="宋体"/>
                <w:sz w:val="18"/>
                <w:szCs w:val="20"/>
              </w:rPr>
            </w:pPr>
            <w:r>
              <w:rPr>
                <w:rFonts w:hint="eastAsia" w:ascii="宋体" w:hAnsi="宋体"/>
                <w:sz w:val="18"/>
                <w:szCs w:val="20"/>
              </w:rPr>
              <w:t>TE03</w:t>
            </w:r>
          </w:p>
        </w:tc>
        <w:tc>
          <w:tcPr>
            <w:tcW w:w="1545" w:type="dxa"/>
            <w:vAlign w:val="center"/>
          </w:tcPr>
          <w:p w14:paraId="311E1E3B">
            <w:pPr>
              <w:jc w:val="center"/>
              <w:rPr>
                <w:rFonts w:ascii="宋体" w:hAnsi="宋体"/>
                <w:sz w:val="18"/>
                <w:szCs w:val="20"/>
              </w:rPr>
            </w:pPr>
            <w:r>
              <w:rPr>
                <w:rFonts w:hint="eastAsia" w:ascii="宋体" w:hAnsi="宋体"/>
                <w:sz w:val="18"/>
                <w:szCs w:val="20"/>
              </w:rPr>
              <w:t>千元</w:t>
            </w:r>
          </w:p>
        </w:tc>
        <w:tc>
          <w:tcPr>
            <w:tcW w:w="1965" w:type="dxa"/>
          </w:tcPr>
          <w:p w14:paraId="2BF57CE9">
            <w:pPr>
              <w:spacing w:line="280" w:lineRule="exact"/>
              <w:jc w:val="center"/>
              <w:rPr>
                <w:rFonts w:ascii="宋体" w:hAnsi="宋体"/>
                <w:sz w:val="18"/>
                <w:szCs w:val="20"/>
              </w:rPr>
            </w:pPr>
          </w:p>
        </w:tc>
      </w:tr>
    </w:tbl>
    <w:p w14:paraId="0B4CEC9C">
      <w:pPr>
        <w:rPr>
          <w:sz w:val="18"/>
          <w:szCs w:val="18"/>
        </w:rPr>
      </w:pPr>
      <w:r>
        <w:rPr>
          <w:rFonts w:hint="eastAsia" w:ascii="宋体" w:cs="宋体"/>
          <w:sz w:val="18"/>
          <w:szCs w:val="18"/>
        </w:rPr>
        <w:t xml:space="preserve">单位负责人：     统计负责人：     </w:t>
      </w:r>
      <w:r>
        <w:rPr>
          <w:rFonts w:ascii="宋体" w:cs="宋体"/>
          <w:sz w:val="18"/>
          <w:szCs w:val="18"/>
        </w:rPr>
        <w:t xml:space="preserve"> </w:t>
      </w:r>
      <w:r>
        <w:rPr>
          <w:rFonts w:hint="eastAsia" w:ascii="宋体" w:cs="宋体"/>
          <w:sz w:val="18"/>
          <w:szCs w:val="18"/>
        </w:rPr>
        <w:t xml:space="preserve">  填表人：    </w:t>
      </w:r>
      <w:r>
        <w:rPr>
          <w:rFonts w:ascii="宋体" w:cs="宋体"/>
          <w:sz w:val="18"/>
          <w:szCs w:val="18"/>
        </w:rPr>
        <w:t xml:space="preserve"> </w:t>
      </w:r>
      <w:r>
        <w:rPr>
          <w:rFonts w:hint="eastAsia" w:ascii="宋体" w:cs="宋体"/>
          <w:sz w:val="18"/>
          <w:szCs w:val="18"/>
        </w:rPr>
        <w:t xml:space="preserve">  联系电话： </w:t>
      </w:r>
      <w:r>
        <w:rPr>
          <w:rFonts w:ascii="宋体" w:cs="宋体"/>
          <w:sz w:val="18"/>
          <w:szCs w:val="18"/>
        </w:rPr>
        <w:t xml:space="preserve">     </w:t>
      </w:r>
      <w:r>
        <w:rPr>
          <w:rFonts w:hint="eastAsia" w:ascii="宋体" w:cs="宋体"/>
          <w:sz w:val="18"/>
          <w:szCs w:val="18"/>
        </w:rPr>
        <w:t xml:space="preserve">    报出日期：２０　 年  月  日</w:t>
      </w:r>
    </w:p>
    <w:p w14:paraId="0D120612">
      <w:pPr>
        <w:topLinePunct/>
        <w:spacing w:line="280" w:lineRule="exact"/>
        <w:rPr>
          <w:rFonts w:ascii="宋体" w:hAnsi="宋体"/>
          <w:sz w:val="18"/>
        </w:rPr>
      </w:pPr>
    </w:p>
    <w:p w14:paraId="293B5A2E">
      <w:pPr>
        <w:topLinePunct/>
        <w:spacing w:line="280" w:lineRule="exact"/>
        <w:rPr>
          <w:rFonts w:ascii="宋体" w:hAnsi="宋体"/>
          <w:sz w:val="18"/>
          <w:szCs w:val="18"/>
        </w:rPr>
      </w:pPr>
      <w:r>
        <w:rPr>
          <w:rFonts w:hint="eastAsia" w:ascii="宋体" w:hAnsi="宋体"/>
          <w:sz w:val="18"/>
        </w:rPr>
        <w:t>说明：1.</w:t>
      </w:r>
      <w:r>
        <w:rPr>
          <w:rFonts w:hint="eastAsia" w:ascii="宋体" w:hAnsi="宋体"/>
          <w:sz w:val="18"/>
          <w:szCs w:val="18"/>
        </w:rPr>
        <w:t>统计范围：除港澳台地区外的境内全部生产力促进中心。</w:t>
      </w:r>
    </w:p>
    <w:p w14:paraId="249A723D">
      <w:pPr>
        <w:spacing w:line="280" w:lineRule="exact"/>
        <w:ind w:firstLine="540" w:firstLineChars="300"/>
        <w:rPr>
          <w:rFonts w:ascii="宋体" w:hAnsi="宋体"/>
          <w:sz w:val="18"/>
          <w:szCs w:val="18"/>
        </w:rPr>
      </w:pPr>
      <w:r>
        <w:rPr>
          <w:rFonts w:ascii="宋体" w:hAnsi="宋体"/>
          <w:sz w:val="18"/>
          <w:szCs w:val="18"/>
        </w:rPr>
        <w:t>2.</w:t>
      </w:r>
      <w:r>
        <w:rPr>
          <w:rFonts w:hint="eastAsia" w:ascii="宋体" w:hAnsi="宋体"/>
          <w:sz w:val="18"/>
          <w:szCs w:val="18"/>
        </w:rPr>
        <w:t>报送日期及方式：报告期次年</w:t>
      </w:r>
      <w:r>
        <w:rPr>
          <w:rFonts w:ascii="宋体" w:hAnsi="宋体"/>
          <w:sz w:val="18"/>
          <w:szCs w:val="18"/>
        </w:rPr>
        <w:t>3</w:t>
      </w:r>
      <w:r>
        <w:rPr>
          <w:rFonts w:hint="eastAsia" w:ascii="宋体" w:hAnsi="宋体"/>
          <w:sz w:val="18"/>
          <w:szCs w:val="18"/>
        </w:rPr>
        <w:t>月31日前通过网络平台上报，业务管理部门于</w:t>
      </w:r>
      <w:r>
        <w:rPr>
          <w:rFonts w:ascii="宋体" w:hAnsi="宋体"/>
          <w:sz w:val="18"/>
          <w:szCs w:val="18"/>
        </w:rPr>
        <w:t>4</w:t>
      </w:r>
      <w:r>
        <w:rPr>
          <w:rFonts w:hint="eastAsia" w:ascii="宋体" w:hAnsi="宋体"/>
          <w:sz w:val="18"/>
          <w:szCs w:val="18"/>
        </w:rPr>
        <w:t>月15日前完成网上审核</w:t>
      </w:r>
    </w:p>
    <w:p w14:paraId="48C96B5C">
      <w:pPr>
        <w:ind w:left="540"/>
        <w:rPr>
          <w:rFonts w:ascii="宋体" w:hAnsi="宋体"/>
          <w:sz w:val="18"/>
          <w:szCs w:val="18"/>
        </w:rPr>
      </w:pPr>
      <w:r>
        <w:rPr>
          <w:rFonts w:hint="eastAsia" w:ascii="宋体" w:hAnsi="宋体"/>
          <w:sz w:val="18"/>
          <w:szCs w:val="18"/>
        </w:rPr>
        <w:t>3.平衡关系：</w:t>
      </w:r>
    </w:p>
    <w:p w14:paraId="3CD5EC4E">
      <w:pPr>
        <w:rPr>
          <w:sz w:val="18"/>
          <w:szCs w:val="18"/>
        </w:rPr>
      </w:pPr>
      <w:r>
        <w:rPr>
          <w:rFonts w:hint="eastAsia" w:ascii="宋体" w:hAnsi="宋体"/>
          <w:sz w:val="18"/>
          <w:szCs w:val="18"/>
        </w:rPr>
        <w:t xml:space="preserve">     （1）CS07≥CS08                           （2）TS01≥TS02+TS03+TS04</w:t>
      </w:r>
    </w:p>
    <w:p w14:paraId="18F7E38B">
      <w:pPr>
        <w:widowControl/>
        <w:jc w:val="left"/>
        <w:rPr>
          <w:rFonts w:ascii="宋体" w:hAnsi="宋体"/>
          <w:b/>
          <w:bCs/>
          <w:sz w:val="32"/>
          <w:szCs w:val="20"/>
        </w:rPr>
      </w:pPr>
      <w:r>
        <w:rPr>
          <w:szCs w:val="20"/>
        </w:rPr>
        <w:br w:type="page"/>
      </w:r>
      <w:bookmarkStart w:id="12" w:name="_Toc531002900"/>
      <w:bookmarkStart w:id="13" w:name="_Toc530931061"/>
      <w:bookmarkStart w:id="14" w:name="_Toc530933036"/>
    </w:p>
    <w:bookmarkEnd w:id="12"/>
    <w:bookmarkEnd w:id="13"/>
    <w:bookmarkEnd w:id="14"/>
    <w:p w14:paraId="28BAC26E">
      <w:pPr>
        <w:pStyle w:val="3"/>
      </w:pPr>
      <w:bookmarkStart w:id="15" w:name="_Toc24734096"/>
      <w:bookmarkStart w:id="16" w:name="_Toc6364"/>
      <w:bookmarkStart w:id="17" w:name="_Toc80031321"/>
      <w:r>
        <w:rPr>
          <w:b w:val="0"/>
        </w:rPr>
        <w:t>3</w:t>
      </w:r>
      <w:r>
        <w:rPr>
          <w:rFonts w:hint="eastAsia"/>
          <w:b w:val="0"/>
        </w:rPr>
        <w:t>.生产力促进</w:t>
      </w:r>
      <w:r>
        <w:rPr>
          <w:b w:val="0"/>
        </w:rPr>
        <w:t>中心</w:t>
      </w:r>
      <w:r>
        <w:rPr>
          <w:rFonts w:hint="eastAsia"/>
          <w:b w:val="0"/>
        </w:rPr>
        <w:t>服务业绩</w:t>
      </w:r>
      <w:bookmarkEnd w:id="15"/>
      <w:bookmarkEnd w:id="16"/>
      <w:bookmarkEnd w:id="17"/>
    </w:p>
    <w:p w14:paraId="2206B7F4">
      <w:pPr>
        <w:rPr>
          <w:vanish/>
        </w:rPr>
      </w:pPr>
    </w:p>
    <w:tbl>
      <w:tblPr>
        <w:tblStyle w:val="4"/>
        <w:tblpPr w:leftFromText="180" w:rightFromText="180" w:vertAnchor="text" w:horzAnchor="margin" w:tblpX="49" w:tblpY="122"/>
        <w:tblW w:w="948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1380"/>
        <w:gridCol w:w="1485"/>
        <w:gridCol w:w="645"/>
        <w:gridCol w:w="1050"/>
        <w:gridCol w:w="1935"/>
      </w:tblGrid>
      <w:tr w14:paraId="1A3521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5" w:type="dxa"/>
            <w:gridSpan w:val="4"/>
            <w:tcBorders>
              <w:top w:val="nil"/>
              <w:bottom w:val="nil"/>
              <w:right w:val="nil"/>
            </w:tcBorders>
            <w:vAlign w:val="center"/>
          </w:tcPr>
          <w:p w14:paraId="0309A43B">
            <w:pPr>
              <w:spacing w:line="240" w:lineRule="exact"/>
              <w:jc w:val="center"/>
              <w:rPr>
                <w:rFonts w:ascii="宋体" w:hAnsi="宋体"/>
                <w:sz w:val="18"/>
                <w:szCs w:val="20"/>
              </w:rPr>
            </w:pPr>
          </w:p>
        </w:tc>
        <w:tc>
          <w:tcPr>
            <w:tcW w:w="1050" w:type="dxa"/>
            <w:tcBorders>
              <w:top w:val="nil"/>
              <w:left w:val="nil"/>
              <w:bottom w:val="nil"/>
              <w:right w:val="nil"/>
            </w:tcBorders>
            <w:vAlign w:val="center"/>
          </w:tcPr>
          <w:p w14:paraId="45951A8D">
            <w:pPr>
              <w:snapToGrid w:val="0"/>
              <w:spacing w:line="240" w:lineRule="exact"/>
              <w:rPr>
                <w:rFonts w:ascii="宋体" w:hAnsi="宋体"/>
                <w:sz w:val="18"/>
                <w:szCs w:val="20"/>
              </w:rPr>
            </w:pPr>
            <w:r>
              <w:rPr>
                <w:rFonts w:hint="eastAsia" w:ascii="宋体" w:hAnsi="宋体"/>
                <w:sz w:val="18"/>
                <w:szCs w:val="18"/>
              </w:rPr>
              <w:t>表    号：</w:t>
            </w:r>
          </w:p>
        </w:tc>
        <w:tc>
          <w:tcPr>
            <w:tcW w:w="1935" w:type="dxa"/>
            <w:tcBorders>
              <w:top w:val="nil"/>
              <w:left w:val="nil"/>
              <w:bottom w:val="nil"/>
            </w:tcBorders>
            <w:vAlign w:val="center"/>
          </w:tcPr>
          <w:p w14:paraId="3BB8ECEB">
            <w:pPr>
              <w:spacing w:line="240" w:lineRule="exact"/>
              <w:jc w:val="right"/>
              <w:rPr>
                <w:rFonts w:ascii="宋体" w:hAnsi="宋体"/>
                <w:sz w:val="18"/>
                <w:szCs w:val="20"/>
              </w:rPr>
            </w:pPr>
            <w:r>
              <w:rPr>
                <w:rFonts w:hint="eastAsia" w:ascii="宋体" w:hAnsi="宋体" w:cs="宋体"/>
                <w:kern w:val="0"/>
                <w:sz w:val="18"/>
                <w:szCs w:val="18"/>
              </w:rPr>
              <w:t>ＳＣＬ－０４</w:t>
            </w:r>
            <w:r>
              <w:rPr>
                <w:rFonts w:hint="eastAsia"/>
                <w:sz w:val="18"/>
              </w:rPr>
              <w:t>表</w:t>
            </w:r>
          </w:p>
        </w:tc>
      </w:tr>
      <w:tr w14:paraId="131A64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5" w:type="dxa"/>
            <w:gridSpan w:val="4"/>
            <w:tcBorders>
              <w:top w:val="nil"/>
              <w:bottom w:val="nil"/>
              <w:right w:val="nil"/>
            </w:tcBorders>
            <w:vAlign w:val="center"/>
          </w:tcPr>
          <w:p w14:paraId="0911856A">
            <w:pPr>
              <w:spacing w:line="240" w:lineRule="exact"/>
              <w:jc w:val="center"/>
              <w:rPr>
                <w:rFonts w:ascii="宋体" w:hAnsi="宋体"/>
                <w:sz w:val="18"/>
                <w:szCs w:val="20"/>
              </w:rPr>
            </w:pPr>
          </w:p>
        </w:tc>
        <w:tc>
          <w:tcPr>
            <w:tcW w:w="1050" w:type="dxa"/>
            <w:tcBorders>
              <w:top w:val="nil"/>
              <w:left w:val="nil"/>
              <w:bottom w:val="nil"/>
              <w:right w:val="nil"/>
            </w:tcBorders>
            <w:vAlign w:val="center"/>
          </w:tcPr>
          <w:p w14:paraId="120C65E3">
            <w:pPr>
              <w:snapToGrid w:val="0"/>
              <w:spacing w:line="240" w:lineRule="exact"/>
              <w:rPr>
                <w:rFonts w:ascii="宋体" w:hAnsi="宋体"/>
                <w:sz w:val="18"/>
                <w:szCs w:val="20"/>
              </w:rPr>
            </w:pPr>
            <w:r>
              <w:rPr>
                <w:rFonts w:hint="eastAsia" w:ascii="宋体" w:hAnsi="宋体"/>
                <w:sz w:val="18"/>
                <w:szCs w:val="18"/>
              </w:rPr>
              <w:t>制定机关：</w:t>
            </w:r>
          </w:p>
        </w:tc>
        <w:tc>
          <w:tcPr>
            <w:tcW w:w="1935" w:type="dxa"/>
            <w:tcBorders>
              <w:top w:val="nil"/>
              <w:left w:val="nil"/>
              <w:bottom w:val="nil"/>
            </w:tcBorders>
            <w:vAlign w:val="center"/>
          </w:tcPr>
          <w:p w14:paraId="73112650">
            <w:pPr>
              <w:spacing w:line="240" w:lineRule="exact"/>
              <w:jc w:val="right"/>
              <w:rPr>
                <w:rFonts w:ascii="宋体" w:hAnsi="宋体"/>
                <w:sz w:val="18"/>
                <w:szCs w:val="20"/>
              </w:rPr>
            </w:pPr>
            <w:r>
              <w:rPr>
                <w:rFonts w:hint="eastAsia"/>
                <w:sz w:val="18"/>
              </w:rPr>
              <w:t>工业和信息化</w:t>
            </w:r>
            <w:r>
              <w:rPr>
                <w:sz w:val="18"/>
              </w:rPr>
              <w:t>部</w:t>
            </w:r>
          </w:p>
        </w:tc>
      </w:tr>
      <w:tr w14:paraId="6BD255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5" w:type="dxa"/>
            <w:gridSpan w:val="4"/>
            <w:tcBorders>
              <w:top w:val="nil"/>
              <w:bottom w:val="nil"/>
              <w:right w:val="nil"/>
            </w:tcBorders>
            <w:vAlign w:val="center"/>
          </w:tcPr>
          <w:p w14:paraId="34C72E60">
            <w:pPr>
              <w:snapToGrid w:val="0"/>
              <w:spacing w:line="240" w:lineRule="exact"/>
              <w:rPr>
                <w:rFonts w:ascii="宋体" w:hAnsi="宋体"/>
                <w:sz w:val="18"/>
                <w:szCs w:val="20"/>
              </w:rPr>
            </w:pPr>
            <w:r>
              <w:rPr>
                <w:rFonts w:hint="eastAsia" w:ascii="宋体" w:hAnsi="宋体"/>
                <w:sz w:val="18"/>
              </w:rPr>
              <w:t>统一社会信用代码</w:t>
            </w:r>
            <w:r>
              <w:rPr>
                <w:rFonts w:hint="eastAsia" w:ascii="宋体" w:hAnsi="宋体"/>
                <w:sz w:val="18"/>
                <w:szCs w:val="18"/>
              </w:rPr>
              <w:t>□□□□□□□□□□□□□□□□□□</w:t>
            </w:r>
          </w:p>
        </w:tc>
        <w:tc>
          <w:tcPr>
            <w:tcW w:w="1050" w:type="dxa"/>
            <w:tcBorders>
              <w:top w:val="nil"/>
              <w:left w:val="nil"/>
              <w:bottom w:val="nil"/>
              <w:right w:val="nil"/>
            </w:tcBorders>
            <w:vAlign w:val="center"/>
          </w:tcPr>
          <w:p w14:paraId="1438969C">
            <w:pPr>
              <w:snapToGrid w:val="0"/>
              <w:spacing w:line="240" w:lineRule="exact"/>
              <w:rPr>
                <w:rFonts w:ascii="宋体" w:hAnsi="宋体"/>
                <w:sz w:val="18"/>
                <w:szCs w:val="20"/>
              </w:rPr>
            </w:pPr>
            <w:r>
              <w:rPr>
                <w:rFonts w:hint="eastAsia" w:ascii="宋体" w:hAnsi="宋体"/>
                <w:sz w:val="18"/>
                <w:szCs w:val="18"/>
              </w:rPr>
              <w:t>批准机关：</w:t>
            </w:r>
          </w:p>
        </w:tc>
        <w:tc>
          <w:tcPr>
            <w:tcW w:w="1935" w:type="dxa"/>
            <w:tcBorders>
              <w:top w:val="nil"/>
              <w:left w:val="nil"/>
              <w:bottom w:val="nil"/>
            </w:tcBorders>
            <w:vAlign w:val="center"/>
          </w:tcPr>
          <w:p w14:paraId="3E1A6454">
            <w:pPr>
              <w:spacing w:line="240" w:lineRule="exact"/>
              <w:jc w:val="right"/>
              <w:rPr>
                <w:rFonts w:ascii="宋体" w:hAnsi="宋体"/>
                <w:sz w:val="18"/>
                <w:szCs w:val="20"/>
              </w:rPr>
            </w:pPr>
            <w:r>
              <w:rPr>
                <w:sz w:val="18"/>
              </w:rPr>
              <w:t>国</w:t>
            </w:r>
            <w:r>
              <w:rPr>
                <w:rFonts w:hint="eastAsia"/>
                <w:sz w:val="18"/>
              </w:rPr>
              <w:t xml:space="preserve"> </w:t>
            </w:r>
            <w:r>
              <w:rPr>
                <w:sz w:val="18"/>
              </w:rPr>
              <w:t>家</w:t>
            </w:r>
            <w:r>
              <w:rPr>
                <w:rFonts w:hint="eastAsia"/>
                <w:sz w:val="18"/>
              </w:rPr>
              <w:t xml:space="preserve"> </w:t>
            </w:r>
            <w:r>
              <w:rPr>
                <w:sz w:val="18"/>
              </w:rPr>
              <w:t>统</w:t>
            </w:r>
            <w:r>
              <w:rPr>
                <w:rFonts w:hint="eastAsia"/>
                <w:sz w:val="18"/>
              </w:rPr>
              <w:t xml:space="preserve"> </w:t>
            </w:r>
            <w:r>
              <w:rPr>
                <w:sz w:val="18"/>
              </w:rPr>
              <w:t>计</w:t>
            </w:r>
            <w:r>
              <w:rPr>
                <w:rFonts w:hint="eastAsia"/>
                <w:sz w:val="18"/>
              </w:rPr>
              <w:t xml:space="preserve"> </w:t>
            </w:r>
            <w:r>
              <w:rPr>
                <w:sz w:val="18"/>
              </w:rPr>
              <w:t>局</w:t>
            </w:r>
          </w:p>
        </w:tc>
      </w:tr>
      <w:tr w14:paraId="05168A6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5" w:type="dxa"/>
            <w:gridSpan w:val="4"/>
            <w:tcBorders>
              <w:top w:val="nil"/>
              <w:bottom w:val="nil"/>
              <w:right w:val="nil"/>
            </w:tcBorders>
            <w:vAlign w:val="center"/>
          </w:tcPr>
          <w:p w14:paraId="1C8F6DBA">
            <w:pPr>
              <w:spacing w:line="240" w:lineRule="exact"/>
              <w:jc w:val="left"/>
              <w:rPr>
                <w:rFonts w:ascii="宋体" w:hAnsi="宋体"/>
                <w:sz w:val="18"/>
                <w:szCs w:val="20"/>
              </w:rPr>
            </w:pPr>
          </w:p>
        </w:tc>
        <w:tc>
          <w:tcPr>
            <w:tcW w:w="1050" w:type="dxa"/>
            <w:tcBorders>
              <w:top w:val="nil"/>
              <w:left w:val="nil"/>
              <w:bottom w:val="nil"/>
              <w:right w:val="nil"/>
            </w:tcBorders>
            <w:vAlign w:val="center"/>
          </w:tcPr>
          <w:p w14:paraId="78E52C29">
            <w:pPr>
              <w:pStyle w:val="6"/>
              <w:tabs>
                <w:tab w:val="left" w:pos="730"/>
              </w:tabs>
              <w:autoSpaceDE/>
              <w:autoSpaceDN/>
              <w:adjustRightInd/>
              <w:spacing w:before="14" w:line="240" w:lineRule="exact"/>
              <w:jc w:val="both"/>
              <w:rPr>
                <w:rFonts w:ascii="宋体" w:hAnsi="宋体"/>
                <w:sz w:val="18"/>
                <w:szCs w:val="20"/>
              </w:rPr>
            </w:pPr>
            <w:r>
              <w:rPr>
                <w:rFonts w:hint="eastAsia" w:ascii="宋体" w:cs="宋体"/>
                <w:sz w:val="18"/>
                <w:szCs w:val="18"/>
              </w:rPr>
              <w:t>批准文号：</w:t>
            </w:r>
            <w:r>
              <w:rPr>
                <w:rFonts w:hint="eastAsia" w:ascii="宋体" w:cs="宋体"/>
                <w:spacing w:val="-23"/>
                <w:sz w:val="18"/>
                <w:szCs w:val="18"/>
              </w:rPr>
              <w:t xml:space="preserve"> </w:t>
            </w:r>
          </w:p>
        </w:tc>
        <w:tc>
          <w:tcPr>
            <w:tcW w:w="1935" w:type="dxa"/>
            <w:tcBorders>
              <w:top w:val="nil"/>
              <w:left w:val="nil"/>
              <w:bottom w:val="nil"/>
            </w:tcBorders>
            <w:vAlign w:val="center"/>
          </w:tcPr>
          <w:p w14:paraId="17820EB8">
            <w:pPr>
              <w:spacing w:line="240" w:lineRule="exact"/>
              <w:jc w:val="right"/>
              <w:rPr>
                <w:rFonts w:ascii="宋体" w:hAnsi="宋体"/>
                <w:sz w:val="18"/>
                <w:szCs w:val="20"/>
              </w:rPr>
            </w:pPr>
            <w:r>
              <w:rPr>
                <w:rFonts w:ascii="宋体" w:hAnsi="宋体"/>
                <w:sz w:val="18"/>
              </w:rPr>
              <w:t>国统</w:t>
            </w:r>
            <w:r>
              <w:rPr>
                <w:rFonts w:hint="eastAsia" w:ascii="宋体" w:hAnsi="宋体"/>
                <w:sz w:val="18"/>
              </w:rPr>
              <w:t>制</w:t>
            </w:r>
            <w:r>
              <w:rPr>
                <w:rFonts w:hint="eastAsia" w:ascii="宋体" w:hAnsi="宋体" w:cs="宋体"/>
                <w:sz w:val="18"/>
              </w:rPr>
              <w:t>〔2024〕</w:t>
            </w:r>
            <w:r>
              <w:rPr>
                <w:rFonts w:ascii="宋体" w:hAnsi="宋体" w:cs="宋体"/>
                <w:sz w:val="18"/>
              </w:rPr>
              <w:t>187</w:t>
            </w:r>
            <w:r>
              <w:rPr>
                <w:rFonts w:hint="eastAsia" w:ascii="宋体" w:hAnsi="宋体"/>
                <w:sz w:val="18"/>
              </w:rPr>
              <w:t>号</w:t>
            </w:r>
          </w:p>
        </w:tc>
      </w:tr>
      <w:tr w14:paraId="6FFC22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85" w:type="dxa"/>
            <w:tcBorders>
              <w:top w:val="nil"/>
              <w:bottom w:val="single" w:color="auto" w:sz="8" w:space="0"/>
              <w:right w:val="nil"/>
            </w:tcBorders>
            <w:vAlign w:val="center"/>
          </w:tcPr>
          <w:p w14:paraId="5041A36A">
            <w:pPr>
              <w:spacing w:line="300" w:lineRule="exact"/>
              <w:jc w:val="left"/>
              <w:rPr>
                <w:rFonts w:ascii="宋体" w:hAnsi="宋体"/>
                <w:sz w:val="18"/>
                <w:szCs w:val="18"/>
              </w:rPr>
            </w:pPr>
            <w:r>
              <w:rPr>
                <w:rFonts w:hint="eastAsia" w:ascii="宋体" w:hAnsi="宋体"/>
                <w:sz w:val="18"/>
                <w:szCs w:val="18"/>
              </w:rPr>
              <w:t>单位详细名称：</w:t>
            </w:r>
          </w:p>
        </w:tc>
        <w:tc>
          <w:tcPr>
            <w:tcW w:w="3510" w:type="dxa"/>
            <w:gridSpan w:val="3"/>
            <w:tcBorders>
              <w:top w:val="nil"/>
              <w:left w:val="nil"/>
              <w:bottom w:val="single" w:color="auto" w:sz="8" w:space="0"/>
              <w:right w:val="nil"/>
            </w:tcBorders>
            <w:vAlign w:val="center"/>
          </w:tcPr>
          <w:p w14:paraId="4E559D73">
            <w:pPr>
              <w:spacing w:line="240" w:lineRule="exact"/>
              <w:jc w:val="center"/>
              <w:rPr>
                <w:rFonts w:ascii="宋体" w:hAnsi="宋体"/>
                <w:sz w:val="18"/>
                <w:szCs w:val="20"/>
              </w:rPr>
            </w:pPr>
            <w:r>
              <w:rPr>
                <w:rFonts w:hint="eastAsia" w:ascii="宋体" w:hAnsi="宋体"/>
                <w:sz w:val="18"/>
                <w:szCs w:val="18"/>
              </w:rPr>
              <w:t>２０   年</w:t>
            </w:r>
          </w:p>
        </w:tc>
        <w:tc>
          <w:tcPr>
            <w:tcW w:w="1050" w:type="dxa"/>
            <w:tcBorders>
              <w:top w:val="nil"/>
              <w:left w:val="nil"/>
              <w:bottom w:val="single" w:color="auto" w:sz="8" w:space="0"/>
              <w:right w:val="nil"/>
            </w:tcBorders>
            <w:vAlign w:val="center"/>
          </w:tcPr>
          <w:p w14:paraId="61116867">
            <w:pPr>
              <w:snapToGrid w:val="0"/>
              <w:spacing w:line="240" w:lineRule="exact"/>
              <w:rPr>
                <w:rFonts w:ascii="宋体" w:hAnsi="宋体"/>
                <w:sz w:val="18"/>
                <w:szCs w:val="20"/>
              </w:rPr>
            </w:pPr>
            <w:r>
              <w:rPr>
                <w:rFonts w:hint="eastAsia" w:ascii="宋体" w:hAnsi="宋体"/>
                <w:sz w:val="18"/>
                <w:szCs w:val="18"/>
              </w:rPr>
              <w:t>有效期至：</w:t>
            </w:r>
          </w:p>
        </w:tc>
        <w:tc>
          <w:tcPr>
            <w:tcW w:w="1935" w:type="dxa"/>
            <w:tcBorders>
              <w:top w:val="nil"/>
              <w:left w:val="nil"/>
              <w:bottom w:val="single" w:color="auto" w:sz="8" w:space="0"/>
            </w:tcBorders>
            <w:vAlign w:val="center"/>
          </w:tcPr>
          <w:p w14:paraId="742FF206">
            <w:pPr>
              <w:spacing w:line="240" w:lineRule="exact"/>
              <w:ind w:firstLine="180" w:firstLineChars="100"/>
              <w:jc w:val="right"/>
              <w:rPr>
                <w:rFonts w:ascii="宋体" w:hAnsi="宋体"/>
                <w:sz w:val="18"/>
                <w:szCs w:val="20"/>
              </w:rPr>
            </w:pPr>
            <w:r>
              <w:rPr>
                <w:rFonts w:hint="eastAsia"/>
                <w:sz w:val="18"/>
              </w:rPr>
              <w:t>2027年12月</w:t>
            </w:r>
          </w:p>
        </w:tc>
      </w:tr>
      <w:tr w14:paraId="4E7BF97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tcBorders>
              <w:top w:val="single" w:color="auto" w:sz="8" w:space="0"/>
            </w:tcBorders>
            <w:vAlign w:val="center"/>
          </w:tcPr>
          <w:p w14:paraId="70B814DC">
            <w:pPr>
              <w:spacing w:line="300" w:lineRule="exact"/>
              <w:jc w:val="center"/>
              <w:rPr>
                <w:rFonts w:ascii="宋体" w:hAnsi="宋体"/>
                <w:sz w:val="18"/>
                <w:szCs w:val="20"/>
              </w:rPr>
            </w:pPr>
            <w:r>
              <w:rPr>
                <w:rFonts w:ascii="宋体" w:hAnsi="宋体"/>
                <w:sz w:val="18"/>
                <w:szCs w:val="18"/>
              </w:rPr>
              <w:t>指 标</w:t>
            </w:r>
            <w:r>
              <w:rPr>
                <w:rFonts w:hint="eastAsia" w:ascii="宋体" w:hAnsi="宋体"/>
                <w:sz w:val="18"/>
                <w:szCs w:val="18"/>
              </w:rPr>
              <w:t xml:space="preserve"> 名 称</w:t>
            </w:r>
          </w:p>
        </w:tc>
        <w:tc>
          <w:tcPr>
            <w:tcW w:w="1485" w:type="dxa"/>
            <w:tcBorders>
              <w:top w:val="single" w:color="auto" w:sz="8" w:space="0"/>
            </w:tcBorders>
            <w:vAlign w:val="center"/>
          </w:tcPr>
          <w:p w14:paraId="720D7EB5">
            <w:pPr>
              <w:spacing w:line="240" w:lineRule="exact"/>
              <w:jc w:val="center"/>
              <w:rPr>
                <w:rFonts w:ascii="宋体" w:hAnsi="宋体"/>
                <w:sz w:val="18"/>
                <w:szCs w:val="20"/>
              </w:rPr>
            </w:pPr>
            <w:r>
              <w:rPr>
                <w:rFonts w:hint="eastAsia" w:ascii="宋体" w:hAnsi="宋体"/>
                <w:sz w:val="18"/>
                <w:szCs w:val="20"/>
              </w:rPr>
              <w:t>代 码</w:t>
            </w:r>
          </w:p>
        </w:tc>
        <w:tc>
          <w:tcPr>
            <w:tcW w:w="1695" w:type="dxa"/>
            <w:gridSpan w:val="2"/>
            <w:tcBorders>
              <w:top w:val="single" w:color="auto" w:sz="8" w:space="0"/>
            </w:tcBorders>
            <w:vAlign w:val="center"/>
          </w:tcPr>
          <w:p w14:paraId="51C89D60">
            <w:pPr>
              <w:spacing w:line="280" w:lineRule="exact"/>
              <w:jc w:val="center"/>
              <w:rPr>
                <w:rFonts w:ascii="宋体" w:hAnsi="宋体"/>
                <w:sz w:val="18"/>
                <w:szCs w:val="20"/>
              </w:rPr>
            </w:pPr>
            <w:r>
              <w:rPr>
                <w:rFonts w:hint="eastAsia" w:ascii="宋体" w:hAnsi="宋体"/>
                <w:sz w:val="18"/>
                <w:szCs w:val="20"/>
              </w:rPr>
              <w:t>计量单位</w:t>
            </w:r>
          </w:p>
        </w:tc>
        <w:tc>
          <w:tcPr>
            <w:tcW w:w="1935" w:type="dxa"/>
            <w:tcBorders>
              <w:top w:val="single" w:color="auto" w:sz="8" w:space="0"/>
            </w:tcBorders>
            <w:vAlign w:val="center"/>
          </w:tcPr>
          <w:p w14:paraId="65BA07ED">
            <w:pPr>
              <w:spacing w:line="280" w:lineRule="exact"/>
              <w:jc w:val="center"/>
              <w:rPr>
                <w:rFonts w:ascii="宋体" w:hAnsi="宋体"/>
                <w:sz w:val="18"/>
                <w:szCs w:val="20"/>
              </w:rPr>
            </w:pPr>
            <w:r>
              <w:rPr>
                <w:rFonts w:hint="eastAsia" w:ascii="宋体" w:hAnsi="宋体"/>
                <w:sz w:val="18"/>
                <w:szCs w:val="20"/>
              </w:rPr>
              <w:t>数 量</w:t>
            </w:r>
          </w:p>
        </w:tc>
      </w:tr>
      <w:tr w14:paraId="052023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0A882692">
            <w:pPr>
              <w:spacing w:line="280" w:lineRule="exact"/>
              <w:jc w:val="center"/>
              <w:rPr>
                <w:rFonts w:ascii="宋体" w:hAnsi="宋体"/>
                <w:sz w:val="18"/>
                <w:szCs w:val="18"/>
              </w:rPr>
            </w:pPr>
            <w:r>
              <w:rPr>
                <w:rFonts w:hint="eastAsia" w:ascii="宋体" w:hAnsi="宋体"/>
                <w:sz w:val="18"/>
                <w:szCs w:val="18"/>
              </w:rPr>
              <w:t>甲</w:t>
            </w:r>
          </w:p>
        </w:tc>
        <w:tc>
          <w:tcPr>
            <w:tcW w:w="1485" w:type="dxa"/>
            <w:vAlign w:val="center"/>
          </w:tcPr>
          <w:p w14:paraId="3C420A45">
            <w:pPr>
              <w:spacing w:line="280" w:lineRule="exact"/>
              <w:jc w:val="center"/>
              <w:rPr>
                <w:rFonts w:ascii="宋体" w:hAnsi="宋体"/>
                <w:sz w:val="18"/>
                <w:szCs w:val="20"/>
              </w:rPr>
            </w:pPr>
            <w:r>
              <w:rPr>
                <w:rFonts w:hint="eastAsia" w:ascii="宋体" w:hAnsi="宋体"/>
                <w:sz w:val="18"/>
                <w:szCs w:val="20"/>
              </w:rPr>
              <w:t>乙</w:t>
            </w:r>
          </w:p>
        </w:tc>
        <w:tc>
          <w:tcPr>
            <w:tcW w:w="1695" w:type="dxa"/>
            <w:gridSpan w:val="2"/>
            <w:vAlign w:val="center"/>
          </w:tcPr>
          <w:p w14:paraId="53756B7D">
            <w:pPr>
              <w:spacing w:line="280" w:lineRule="exact"/>
              <w:jc w:val="center"/>
              <w:rPr>
                <w:rFonts w:ascii="宋体" w:hAnsi="宋体"/>
                <w:sz w:val="18"/>
                <w:szCs w:val="18"/>
              </w:rPr>
            </w:pPr>
            <w:r>
              <w:rPr>
                <w:rFonts w:hint="eastAsia" w:ascii="宋体" w:hAnsi="宋体"/>
                <w:sz w:val="18"/>
                <w:szCs w:val="18"/>
              </w:rPr>
              <w:t>丙</w:t>
            </w:r>
          </w:p>
        </w:tc>
        <w:tc>
          <w:tcPr>
            <w:tcW w:w="1935" w:type="dxa"/>
            <w:vAlign w:val="center"/>
          </w:tcPr>
          <w:p w14:paraId="5105CD98">
            <w:pPr>
              <w:spacing w:line="280" w:lineRule="exact"/>
              <w:jc w:val="center"/>
              <w:rPr>
                <w:rFonts w:ascii="宋体" w:hAnsi="宋体"/>
                <w:sz w:val="18"/>
                <w:szCs w:val="18"/>
              </w:rPr>
            </w:pPr>
            <w:r>
              <w:rPr>
                <w:rFonts w:hint="eastAsia" w:ascii="宋体" w:hAnsi="宋体"/>
                <w:sz w:val="18"/>
                <w:szCs w:val="20"/>
              </w:rPr>
              <w:t>1</w:t>
            </w:r>
          </w:p>
        </w:tc>
      </w:tr>
      <w:tr w14:paraId="0652AFC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7084AE0F">
            <w:pPr>
              <w:rPr>
                <w:rFonts w:ascii="宋体" w:hAnsi="宋体"/>
                <w:sz w:val="18"/>
                <w:szCs w:val="20"/>
              </w:rPr>
            </w:pPr>
            <w:r>
              <w:rPr>
                <w:rFonts w:hint="eastAsia" w:ascii="宋体" w:hAnsi="宋体"/>
                <w:b/>
                <w:bCs/>
                <w:sz w:val="18"/>
                <w:szCs w:val="20"/>
              </w:rPr>
              <w:t>一、服务企业数量</w:t>
            </w:r>
          </w:p>
        </w:tc>
        <w:tc>
          <w:tcPr>
            <w:tcW w:w="1485" w:type="dxa"/>
            <w:vAlign w:val="center"/>
          </w:tcPr>
          <w:p w14:paraId="5EBD1C20">
            <w:pPr>
              <w:spacing w:line="280" w:lineRule="exact"/>
              <w:jc w:val="center"/>
              <w:rPr>
                <w:rFonts w:ascii="宋体" w:hAnsi="宋体"/>
                <w:sz w:val="18"/>
                <w:szCs w:val="20"/>
              </w:rPr>
            </w:pPr>
            <w:r>
              <w:rPr>
                <w:rFonts w:hint="eastAsia" w:ascii="宋体" w:hAnsi="宋体"/>
                <w:b/>
                <w:sz w:val="18"/>
                <w:szCs w:val="20"/>
              </w:rPr>
              <w:t>—</w:t>
            </w:r>
          </w:p>
        </w:tc>
        <w:tc>
          <w:tcPr>
            <w:tcW w:w="1695" w:type="dxa"/>
            <w:gridSpan w:val="2"/>
            <w:vAlign w:val="center"/>
          </w:tcPr>
          <w:p w14:paraId="4EB75A03">
            <w:pPr>
              <w:spacing w:line="280" w:lineRule="exact"/>
              <w:jc w:val="center"/>
              <w:rPr>
                <w:rFonts w:ascii="宋体" w:hAnsi="宋体"/>
                <w:sz w:val="18"/>
                <w:szCs w:val="20"/>
              </w:rPr>
            </w:pPr>
            <w:r>
              <w:rPr>
                <w:rFonts w:hint="eastAsia" w:ascii="宋体" w:hAnsi="宋体"/>
                <w:b/>
                <w:sz w:val="18"/>
                <w:szCs w:val="20"/>
              </w:rPr>
              <w:t>—</w:t>
            </w:r>
          </w:p>
        </w:tc>
        <w:tc>
          <w:tcPr>
            <w:tcW w:w="1935" w:type="dxa"/>
            <w:vAlign w:val="center"/>
          </w:tcPr>
          <w:p w14:paraId="7C09A1FF">
            <w:pPr>
              <w:spacing w:line="280" w:lineRule="exact"/>
              <w:jc w:val="center"/>
              <w:rPr>
                <w:rFonts w:ascii="宋体" w:hAnsi="宋体"/>
                <w:sz w:val="18"/>
                <w:szCs w:val="20"/>
              </w:rPr>
            </w:pPr>
            <w:r>
              <w:rPr>
                <w:rFonts w:hint="eastAsia" w:ascii="宋体" w:hAnsi="宋体"/>
                <w:b/>
                <w:sz w:val="18"/>
                <w:szCs w:val="20"/>
              </w:rPr>
              <w:t>—</w:t>
            </w:r>
          </w:p>
        </w:tc>
      </w:tr>
      <w:tr w14:paraId="48D4C0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0BF283E9">
            <w:pPr>
              <w:rPr>
                <w:rFonts w:ascii="宋体" w:hAnsi="宋体"/>
                <w:sz w:val="18"/>
                <w:szCs w:val="20"/>
              </w:rPr>
            </w:pPr>
            <w:r>
              <w:rPr>
                <w:rFonts w:hint="eastAsia" w:ascii="宋体" w:hAnsi="宋体"/>
                <w:sz w:val="18"/>
                <w:szCs w:val="20"/>
              </w:rPr>
              <w:t>服务企业数量</w:t>
            </w:r>
          </w:p>
        </w:tc>
        <w:tc>
          <w:tcPr>
            <w:tcW w:w="1485" w:type="dxa"/>
            <w:vAlign w:val="center"/>
          </w:tcPr>
          <w:p w14:paraId="3DB41673">
            <w:pPr>
              <w:jc w:val="center"/>
              <w:rPr>
                <w:rFonts w:ascii="宋体" w:hAnsi="宋体"/>
                <w:sz w:val="18"/>
                <w:szCs w:val="20"/>
              </w:rPr>
            </w:pPr>
            <w:r>
              <w:rPr>
                <w:rFonts w:hint="eastAsia" w:ascii="宋体" w:hAnsi="宋体"/>
                <w:sz w:val="18"/>
                <w:szCs w:val="20"/>
              </w:rPr>
              <w:t>BC01</w:t>
            </w:r>
          </w:p>
        </w:tc>
        <w:tc>
          <w:tcPr>
            <w:tcW w:w="1695" w:type="dxa"/>
            <w:gridSpan w:val="2"/>
            <w:vAlign w:val="center"/>
          </w:tcPr>
          <w:p w14:paraId="44A94C61">
            <w:pPr>
              <w:jc w:val="center"/>
              <w:rPr>
                <w:rFonts w:ascii="宋体" w:hAnsi="宋体"/>
                <w:sz w:val="18"/>
                <w:szCs w:val="20"/>
              </w:rPr>
            </w:pPr>
            <w:r>
              <w:rPr>
                <w:rFonts w:hint="eastAsia" w:ascii="宋体" w:hAnsi="宋体"/>
                <w:sz w:val="18"/>
                <w:szCs w:val="20"/>
              </w:rPr>
              <w:t>个</w:t>
            </w:r>
          </w:p>
        </w:tc>
        <w:tc>
          <w:tcPr>
            <w:tcW w:w="1935" w:type="dxa"/>
            <w:vAlign w:val="center"/>
          </w:tcPr>
          <w:p w14:paraId="034CCF9D">
            <w:pPr>
              <w:jc w:val="center"/>
              <w:rPr>
                <w:rFonts w:ascii="宋体" w:hAnsi="宋体"/>
                <w:sz w:val="18"/>
                <w:szCs w:val="20"/>
              </w:rPr>
            </w:pPr>
          </w:p>
        </w:tc>
      </w:tr>
      <w:tr w14:paraId="045127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5CEAD7BE">
            <w:pPr>
              <w:rPr>
                <w:rFonts w:ascii="宋体" w:hAnsi="宋体"/>
                <w:b/>
                <w:bCs/>
                <w:sz w:val="18"/>
                <w:szCs w:val="20"/>
              </w:rPr>
            </w:pPr>
            <w:r>
              <w:rPr>
                <w:rFonts w:hint="eastAsia" w:ascii="宋体" w:hAnsi="宋体"/>
                <w:b/>
                <w:bCs/>
                <w:sz w:val="18"/>
                <w:szCs w:val="20"/>
              </w:rPr>
              <w:t>二、联系科研机构和专家</w:t>
            </w:r>
          </w:p>
        </w:tc>
        <w:tc>
          <w:tcPr>
            <w:tcW w:w="1485" w:type="dxa"/>
            <w:vAlign w:val="center"/>
          </w:tcPr>
          <w:p w14:paraId="6122D0A1">
            <w:pPr>
              <w:spacing w:line="280" w:lineRule="exact"/>
              <w:jc w:val="center"/>
              <w:rPr>
                <w:rFonts w:ascii="宋体" w:hAnsi="宋体"/>
                <w:sz w:val="18"/>
                <w:szCs w:val="20"/>
              </w:rPr>
            </w:pPr>
            <w:r>
              <w:rPr>
                <w:rFonts w:hint="eastAsia" w:ascii="宋体" w:hAnsi="宋体"/>
                <w:b/>
                <w:sz w:val="18"/>
                <w:szCs w:val="20"/>
              </w:rPr>
              <w:t>—</w:t>
            </w:r>
          </w:p>
        </w:tc>
        <w:tc>
          <w:tcPr>
            <w:tcW w:w="1695" w:type="dxa"/>
            <w:gridSpan w:val="2"/>
            <w:vAlign w:val="center"/>
          </w:tcPr>
          <w:p w14:paraId="0B1463D6">
            <w:pPr>
              <w:spacing w:line="280" w:lineRule="exact"/>
              <w:jc w:val="center"/>
              <w:rPr>
                <w:rFonts w:ascii="宋体" w:hAnsi="宋体"/>
                <w:sz w:val="18"/>
                <w:szCs w:val="20"/>
              </w:rPr>
            </w:pPr>
            <w:r>
              <w:rPr>
                <w:rFonts w:hint="eastAsia" w:ascii="宋体" w:hAnsi="宋体"/>
                <w:b/>
                <w:sz w:val="18"/>
                <w:szCs w:val="20"/>
              </w:rPr>
              <w:t>—</w:t>
            </w:r>
          </w:p>
        </w:tc>
        <w:tc>
          <w:tcPr>
            <w:tcW w:w="1935" w:type="dxa"/>
            <w:vAlign w:val="center"/>
          </w:tcPr>
          <w:p w14:paraId="0D3A43DE">
            <w:pPr>
              <w:spacing w:line="280" w:lineRule="exact"/>
              <w:jc w:val="center"/>
              <w:rPr>
                <w:rFonts w:ascii="宋体" w:hAnsi="宋体"/>
                <w:sz w:val="18"/>
                <w:szCs w:val="20"/>
              </w:rPr>
            </w:pPr>
            <w:r>
              <w:rPr>
                <w:rFonts w:hint="eastAsia" w:ascii="宋体" w:hAnsi="宋体"/>
                <w:b/>
                <w:sz w:val="18"/>
                <w:szCs w:val="20"/>
              </w:rPr>
              <w:t>—</w:t>
            </w:r>
          </w:p>
        </w:tc>
      </w:tr>
      <w:tr w14:paraId="107FDDB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33C3F00B">
            <w:pPr>
              <w:rPr>
                <w:rFonts w:ascii="宋体" w:hAnsi="宋体"/>
                <w:sz w:val="18"/>
                <w:szCs w:val="20"/>
              </w:rPr>
            </w:pPr>
            <w:r>
              <w:rPr>
                <w:rFonts w:hint="eastAsia" w:ascii="宋体" w:hAnsi="宋体"/>
                <w:sz w:val="18"/>
                <w:szCs w:val="20"/>
              </w:rPr>
              <w:t>科研机构</w:t>
            </w:r>
          </w:p>
        </w:tc>
        <w:tc>
          <w:tcPr>
            <w:tcW w:w="1485" w:type="dxa"/>
            <w:vAlign w:val="center"/>
          </w:tcPr>
          <w:p w14:paraId="1F87D481">
            <w:pPr>
              <w:jc w:val="center"/>
              <w:rPr>
                <w:rFonts w:ascii="宋体" w:hAnsi="宋体"/>
                <w:sz w:val="18"/>
                <w:szCs w:val="20"/>
              </w:rPr>
            </w:pPr>
            <w:r>
              <w:rPr>
                <w:rFonts w:hint="eastAsia" w:ascii="宋体" w:hAnsi="宋体"/>
                <w:sz w:val="18"/>
                <w:szCs w:val="20"/>
              </w:rPr>
              <w:t>BC02</w:t>
            </w:r>
          </w:p>
        </w:tc>
        <w:tc>
          <w:tcPr>
            <w:tcW w:w="1695" w:type="dxa"/>
            <w:gridSpan w:val="2"/>
            <w:vAlign w:val="center"/>
          </w:tcPr>
          <w:p w14:paraId="596F78CF">
            <w:pPr>
              <w:jc w:val="center"/>
              <w:rPr>
                <w:rFonts w:ascii="宋体" w:hAnsi="宋体"/>
                <w:sz w:val="18"/>
                <w:szCs w:val="20"/>
              </w:rPr>
            </w:pPr>
            <w:r>
              <w:rPr>
                <w:rFonts w:hint="eastAsia" w:ascii="宋体" w:hAnsi="宋体"/>
                <w:sz w:val="18"/>
                <w:szCs w:val="20"/>
              </w:rPr>
              <w:t>个</w:t>
            </w:r>
          </w:p>
        </w:tc>
        <w:tc>
          <w:tcPr>
            <w:tcW w:w="1935" w:type="dxa"/>
            <w:vAlign w:val="center"/>
          </w:tcPr>
          <w:p w14:paraId="5D14DE3D">
            <w:pPr>
              <w:jc w:val="center"/>
              <w:rPr>
                <w:rFonts w:ascii="宋体" w:hAnsi="宋体"/>
                <w:sz w:val="18"/>
                <w:szCs w:val="20"/>
              </w:rPr>
            </w:pPr>
          </w:p>
        </w:tc>
      </w:tr>
      <w:tr w14:paraId="662CECB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4F0663DC">
            <w:pPr>
              <w:rPr>
                <w:rFonts w:ascii="宋体" w:hAnsi="宋体"/>
                <w:sz w:val="18"/>
                <w:szCs w:val="20"/>
              </w:rPr>
            </w:pPr>
            <w:r>
              <w:rPr>
                <w:rFonts w:hint="eastAsia" w:ascii="宋体" w:hAnsi="宋体"/>
                <w:sz w:val="18"/>
                <w:szCs w:val="20"/>
              </w:rPr>
              <w:t>专家</w:t>
            </w:r>
          </w:p>
        </w:tc>
        <w:tc>
          <w:tcPr>
            <w:tcW w:w="1485" w:type="dxa"/>
            <w:vAlign w:val="center"/>
          </w:tcPr>
          <w:p w14:paraId="50683CE0">
            <w:pPr>
              <w:jc w:val="center"/>
              <w:rPr>
                <w:rFonts w:ascii="宋体" w:hAnsi="宋体"/>
                <w:sz w:val="18"/>
                <w:szCs w:val="20"/>
              </w:rPr>
            </w:pPr>
            <w:r>
              <w:rPr>
                <w:rFonts w:hint="eastAsia" w:ascii="宋体" w:hAnsi="宋体"/>
                <w:sz w:val="18"/>
                <w:szCs w:val="20"/>
              </w:rPr>
              <w:t>BC03</w:t>
            </w:r>
          </w:p>
        </w:tc>
        <w:tc>
          <w:tcPr>
            <w:tcW w:w="1695" w:type="dxa"/>
            <w:gridSpan w:val="2"/>
            <w:vAlign w:val="center"/>
          </w:tcPr>
          <w:p w14:paraId="211A2F7B">
            <w:pPr>
              <w:jc w:val="center"/>
              <w:rPr>
                <w:rFonts w:ascii="宋体" w:hAnsi="宋体"/>
                <w:sz w:val="18"/>
                <w:szCs w:val="20"/>
              </w:rPr>
            </w:pPr>
            <w:r>
              <w:rPr>
                <w:rFonts w:hint="eastAsia" w:ascii="宋体" w:hAnsi="宋体"/>
                <w:sz w:val="18"/>
                <w:szCs w:val="20"/>
              </w:rPr>
              <w:t>名</w:t>
            </w:r>
          </w:p>
        </w:tc>
        <w:tc>
          <w:tcPr>
            <w:tcW w:w="1935" w:type="dxa"/>
            <w:vAlign w:val="center"/>
          </w:tcPr>
          <w:p w14:paraId="21A3AD6C">
            <w:pPr>
              <w:jc w:val="center"/>
              <w:rPr>
                <w:rFonts w:ascii="宋体" w:hAnsi="宋体"/>
                <w:sz w:val="18"/>
                <w:szCs w:val="20"/>
              </w:rPr>
            </w:pPr>
          </w:p>
        </w:tc>
      </w:tr>
      <w:tr w14:paraId="4BAF733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17680056">
            <w:pPr>
              <w:rPr>
                <w:rFonts w:ascii="宋体" w:hAnsi="宋体"/>
                <w:b/>
                <w:bCs/>
                <w:sz w:val="18"/>
                <w:szCs w:val="20"/>
              </w:rPr>
            </w:pPr>
            <w:r>
              <w:rPr>
                <w:rFonts w:hint="eastAsia" w:ascii="宋体" w:hAnsi="宋体"/>
                <w:b/>
                <w:bCs/>
                <w:sz w:val="18"/>
                <w:szCs w:val="20"/>
              </w:rPr>
              <w:t>三、国际及港澳台合作</w:t>
            </w:r>
          </w:p>
        </w:tc>
        <w:tc>
          <w:tcPr>
            <w:tcW w:w="1485" w:type="dxa"/>
            <w:vAlign w:val="center"/>
          </w:tcPr>
          <w:p w14:paraId="2F7BBFB0">
            <w:pPr>
              <w:spacing w:line="280" w:lineRule="exact"/>
              <w:jc w:val="center"/>
              <w:rPr>
                <w:rFonts w:ascii="宋体" w:hAnsi="宋体"/>
                <w:b/>
                <w:bCs/>
                <w:sz w:val="18"/>
                <w:szCs w:val="20"/>
              </w:rPr>
            </w:pPr>
            <w:r>
              <w:rPr>
                <w:rFonts w:hint="eastAsia" w:ascii="宋体" w:hAnsi="宋体"/>
                <w:b/>
                <w:sz w:val="18"/>
                <w:szCs w:val="20"/>
              </w:rPr>
              <w:t>—</w:t>
            </w:r>
          </w:p>
        </w:tc>
        <w:tc>
          <w:tcPr>
            <w:tcW w:w="1695" w:type="dxa"/>
            <w:gridSpan w:val="2"/>
            <w:vAlign w:val="center"/>
          </w:tcPr>
          <w:p w14:paraId="10733B7C">
            <w:pPr>
              <w:spacing w:line="280" w:lineRule="exact"/>
              <w:jc w:val="center"/>
              <w:rPr>
                <w:rFonts w:ascii="宋体" w:hAnsi="宋体"/>
                <w:b/>
                <w:bCs/>
                <w:sz w:val="18"/>
                <w:szCs w:val="20"/>
              </w:rPr>
            </w:pPr>
            <w:r>
              <w:rPr>
                <w:rFonts w:hint="eastAsia" w:ascii="宋体" w:hAnsi="宋体"/>
                <w:b/>
                <w:sz w:val="18"/>
                <w:szCs w:val="20"/>
              </w:rPr>
              <w:t>—</w:t>
            </w:r>
          </w:p>
        </w:tc>
        <w:tc>
          <w:tcPr>
            <w:tcW w:w="1935" w:type="dxa"/>
            <w:vAlign w:val="center"/>
          </w:tcPr>
          <w:p w14:paraId="4869D825">
            <w:pPr>
              <w:spacing w:line="280" w:lineRule="exact"/>
              <w:jc w:val="center"/>
              <w:rPr>
                <w:rFonts w:ascii="宋体" w:hAnsi="宋体"/>
                <w:sz w:val="18"/>
                <w:szCs w:val="20"/>
              </w:rPr>
            </w:pPr>
            <w:r>
              <w:rPr>
                <w:rFonts w:hint="eastAsia" w:ascii="宋体" w:hAnsi="宋体"/>
                <w:b/>
                <w:sz w:val="18"/>
                <w:szCs w:val="20"/>
              </w:rPr>
              <w:t>—</w:t>
            </w:r>
          </w:p>
        </w:tc>
      </w:tr>
      <w:tr w14:paraId="4CCAEB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77993658">
            <w:pPr>
              <w:rPr>
                <w:rFonts w:ascii="宋体" w:hAnsi="宋体"/>
                <w:sz w:val="18"/>
                <w:szCs w:val="20"/>
              </w:rPr>
            </w:pPr>
            <w:r>
              <w:rPr>
                <w:rFonts w:hint="eastAsia" w:ascii="宋体" w:hAnsi="宋体"/>
                <w:sz w:val="18"/>
                <w:szCs w:val="20"/>
              </w:rPr>
              <w:t>人员交流</w:t>
            </w:r>
          </w:p>
        </w:tc>
        <w:tc>
          <w:tcPr>
            <w:tcW w:w="1485" w:type="dxa"/>
            <w:vAlign w:val="center"/>
          </w:tcPr>
          <w:p w14:paraId="48D57373">
            <w:pPr>
              <w:jc w:val="center"/>
              <w:rPr>
                <w:rFonts w:ascii="宋体" w:hAnsi="宋体"/>
                <w:sz w:val="18"/>
                <w:szCs w:val="20"/>
              </w:rPr>
            </w:pPr>
            <w:r>
              <w:rPr>
                <w:rFonts w:hint="eastAsia" w:ascii="宋体" w:hAnsi="宋体"/>
                <w:sz w:val="18"/>
                <w:szCs w:val="20"/>
              </w:rPr>
              <w:t>BC04</w:t>
            </w:r>
          </w:p>
        </w:tc>
        <w:tc>
          <w:tcPr>
            <w:tcW w:w="1695" w:type="dxa"/>
            <w:gridSpan w:val="2"/>
            <w:vAlign w:val="center"/>
          </w:tcPr>
          <w:p w14:paraId="68351342">
            <w:pPr>
              <w:jc w:val="center"/>
              <w:rPr>
                <w:rFonts w:ascii="宋体" w:hAnsi="宋体"/>
                <w:sz w:val="18"/>
                <w:szCs w:val="20"/>
              </w:rPr>
            </w:pPr>
            <w:r>
              <w:rPr>
                <w:rFonts w:hint="eastAsia" w:ascii="宋体" w:hAnsi="宋体"/>
                <w:sz w:val="18"/>
                <w:szCs w:val="20"/>
              </w:rPr>
              <w:t>人次</w:t>
            </w:r>
          </w:p>
        </w:tc>
        <w:tc>
          <w:tcPr>
            <w:tcW w:w="1935" w:type="dxa"/>
            <w:vAlign w:val="center"/>
          </w:tcPr>
          <w:p w14:paraId="301234D7">
            <w:pPr>
              <w:jc w:val="center"/>
              <w:rPr>
                <w:rFonts w:ascii="宋体" w:hAnsi="宋体"/>
                <w:sz w:val="18"/>
                <w:szCs w:val="20"/>
              </w:rPr>
            </w:pPr>
          </w:p>
        </w:tc>
      </w:tr>
      <w:tr w14:paraId="1E9863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07BEAC1D">
            <w:pPr>
              <w:rPr>
                <w:rFonts w:ascii="宋体" w:hAnsi="宋体"/>
                <w:sz w:val="18"/>
                <w:szCs w:val="20"/>
              </w:rPr>
            </w:pPr>
            <w:r>
              <w:rPr>
                <w:rFonts w:hint="eastAsia" w:ascii="宋体" w:hAnsi="宋体"/>
                <w:sz w:val="18"/>
                <w:szCs w:val="20"/>
              </w:rPr>
              <w:t>引进项目</w:t>
            </w:r>
          </w:p>
        </w:tc>
        <w:tc>
          <w:tcPr>
            <w:tcW w:w="1485" w:type="dxa"/>
            <w:vAlign w:val="center"/>
          </w:tcPr>
          <w:p w14:paraId="6FE08E6D">
            <w:pPr>
              <w:jc w:val="center"/>
              <w:rPr>
                <w:rFonts w:ascii="宋体" w:hAnsi="宋体"/>
                <w:sz w:val="18"/>
                <w:szCs w:val="20"/>
              </w:rPr>
            </w:pPr>
            <w:r>
              <w:rPr>
                <w:rFonts w:hint="eastAsia" w:ascii="宋体" w:hAnsi="宋体"/>
                <w:sz w:val="18"/>
                <w:szCs w:val="20"/>
              </w:rPr>
              <w:t>BC05</w:t>
            </w:r>
          </w:p>
        </w:tc>
        <w:tc>
          <w:tcPr>
            <w:tcW w:w="1695" w:type="dxa"/>
            <w:gridSpan w:val="2"/>
            <w:vAlign w:val="center"/>
          </w:tcPr>
          <w:p w14:paraId="401BD646">
            <w:pPr>
              <w:jc w:val="center"/>
              <w:rPr>
                <w:rFonts w:ascii="宋体" w:hAnsi="宋体"/>
                <w:sz w:val="18"/>
                <w:szCs w:val="20"/>
              </w:rPr>
            </w:pPr>
            <w:r>
              <w:rPr>
                <w:rFonts w:hint="eastAsia" w:ascii="宋体" w:hAnsi="宋体"/>
                <w:sz w:val="18"/>
                <w:szCs w:val="20"/>
              </w:rPr>
              <w:t>项</w:t>
            </w:r>
          </w:p>
        </w:tc>
        <w:tc>
          <w:tcPr>
            <w:tcW w:w="1935" w:type="dxa"/>
            <w:vAlign w:val="center"/>
          </w:tcPr>
          <w:p w14:paraId="2D3390B3">
            <w:pPr>
              <w:jc w:val="center"/>
              <w:rPr>
                <w:rFonts w:ascii="宋体" w:hAnsi="宋体"/>
                <w:sz w:val="18"/>
                <w:szCs w:val="20"/>
              </w:rPr>
            </w:pPr>
          </w:p>
        </w:tc>
      </w:tr>
      <w:tr w14:paraId="3E360EC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232B8120">
            <w:pPr>
              <w:rPr>
                <w:rFonts w:ascii="宋体" w:hAnsi="宋体"/>
                <w:sz w:val="18"/>
                <w:szCs w:val="20"/>
              </w:rPr>
            </w:pPr>
            <w:r>
              <w:rPr>
                <w:rFonts w:hint="eastAsia" w:ascii="宋体" w:hAnsi="宋体"/>
                <w:sz w:val="18"/>
                <w:szCs w:val="20"/>
              </w:rPr>
              <w:t>引进资金</w:t>
            </w:r>
          </w:p>
        </w:tc>
        <w:tc>
          <w:tcPr>
            <w:tcW w:w="1485" w:type="dxa"/>
            <w:vAlign w:val="center"/>
          </w:tcPr>
          <w:p w14:paraId="5B276F0B">
            <w:pPr>
              <w:jc w:val="center"/>
              <w:rPr>
                <w:rFonts w:ascii="宋体" w:hAnsi="宋体"/>
                <w:sz w:val="18"/>
                <w:szCs w:val="20"/>
              </w:rPr>
            </w:pPr>
            <w:r>
              <w:rPr>
                <w:rFonts w:hint="eastAsia" w:ascii="宋体" w:hAnsi="宋体"/>
                <w:sz w:val="18"/>
                <w:szCs w:val="20"/>
              </w:rPr>
              <w:t>BC06</w:t>
            </w:r>
          </w:p>
        </w:tc>
        <w:tc>
          <w:tcPr>
            <w:tcW w:w="1695" w:type="dxa"/>
            <w:gridSpan w:val="2"/>
            <w:vAlign w:val="center"/>
          </w:tcPr>
          <w:p w14:paraId="72075609">
            <w:pPr>
              <w:jc w:val="center"/>
              <w:rPr>
                <w:rFonts w:ascii="宋体" w:hAnsi="宋体"/>
                <w:sz w:val="18"/>
                <w:szCs w:val="20"/>
              </w:rPr>
            </w:pPr>
            <w:r>
              <w:rPr>
                <w:rFonts w:hint="eastAsia" w:ascii="宋体" w:hAnsi="宋体"/>
                <w:sz w:val="18"/>
                <w:szCs w:val="20"/>
              </w:rPr>
              <w:t>千元</w:t>
            </w:r>
          </w:p>
        </w:tc>
        <w:tc>
          <w:tcPr>
            <w:tcW w:w="1935" w:type="dxa"/>
            <w:vAlign w:val="center"/>
          </w:tcPr>
          <w:p w14:paraId="449236C9">
            <w:pPr>
              <w:jc w:val="center"/>
              <w:rPr>
                <w:rFonts w:ascii="宋体" w:hAnsi="宋体"/>
                <w:sz w:val="18"/>
                <w:szCs w:val="20"/>
              </w:rPr>
            </w:pPr>
          </w:p>
        </w:tc>
      </w:tr>
      <w:tr w14:paraId="627BB8A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5D77081C">
            <w:pPr>
              <w:rPr>
                <w:rFonts w:ascii="宋体" w:hAnsi="宋体"/>
                <w:sz w:val="18"/>
                <w:szCs w:val="20"/>
              </w:rPr>
            </w:pPr>
            <w:r>
              <w:rPr>
                <w:rFonts w:hint="eastAsia" w:ascii="宋体" w:hAnsi="宋体"/>
                <w:b/>
                <w:bCs/>
                <w:sz w:val="18"/>
                <w:szCs w:val="20"/>
              </w:rPr>
              <w:t>四、为企业增加收益</w:t>
            </w:r>
          </w:p>
        </w:tc>
        <w:tc>
          <w:tcPr>
            <w:tcW w:w="1485" w:type="dxa"/>
            <w:vAlign w:val="center"/>
          </w:tcPr>
          <w:p w14:paraId="6167A927">
            <w:pPr>
              <w:spacing w:line="280" w:lineRule="exact"/>
              <w:jc w:val="center"/>
              <w:rPr>
                <w:rFonts w:ascii="宋体" w:hAnsi="宋体"/>
                <w:sz w:val="18"/>
                <w:szCs w:val="20"/>
              </w:rPr>
            </w:pPr>
            <w:r>
              <w:rPr>
                <w:rFonts w:hint="eastAsia" w:ascii="宋体" w:hAnsi="宋体"/>
                <w:b/>
                <w:sz w:val="18"/>
                <w:szCs w:val="20"/>
              </w:rPr>
              <w:t>—</w:t>
            </w:r>
          </w:p>
        </w:tc>
        <w:tc>
          <w:tcPr>
            <w:tcW w:w="1695" w:type="dxa"/>
            <w:gridSpan w:val="2"/>
            <w:vAlign w:val="center"/>
          </w:tcPr>
          <w:p w14:paraId="34A10089">
            <w:pPr>
              <w:spacing w:line="280" w:lineRule="exact"/>
              <w:jc w:val="center"/>
              <w:rPr>
                <w:rFonts w:ascii="宋体" w:hAnsi="宋体"/>
                <w:sz w:val="18"/>
                <w:szCs w:val="20"/>
              </w:rPr>
            </w:pPr>
            <w:r>
              <w:rPr>
                <w:rFonts w:hint="eastAsia" w:ascii="宋体" w:hAnsi="宋体"/>
                <w:b/>
                <w:sz w:val="18"/>
                <w:szCs w:val="20"/>
              </w:rPr>
              <w:t>—</w:t>
            </w:r>
          </w:p>
        </w:tc>
        <w:tc>
          <w:tcPr>
            <w:tcW w:w="1935" w:type="dxa"/>
            <w:vAlign w:val="center"/>
          </w:tcPr>
          <w:p w14:paraId="3A9274C7">
            <w:pPr>
              <w:spacing w:line="280" w:lineRule="exact"/>
              <w:jc w:val="center"/>
              <w:rPr>
                <w:rFonts w:ascii="宋体" w:hAnsi="宋体"/>
                <w:sz w:val="18"/>
                <w:szCs w:val="20"/>
              </w:rPr>
            </w:pPr>
            <w:r>
              <w:rPr>
                <w:rFonts w:hint="eastAsia" w:ascii="宋体" w:hAnsi="宋体"/>
                <w:b/>
                <w:sz w:val="18"/>
                <w:szCs w:val="20"/>
              </w:rPr>
              <w:t>—</w:t>
            </w:r>
          </w:p>
        </w:tc>
      </w:tr>
      <w:tr w14:paraId="00A73F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2F48827C">
            <w:pPr>
              <w:rPr>
                <w:rFonts w:ascii="宋体" w:hAnsi="宋体"/>
                <w:sz w:val="18"/>
                <w:szCs w:val="20"/>
              </w:rPr>
            </w:pPr>
            <w:r>
              <w:rPr>
                <w:rFonts w:hint="eastAsia" w:ascii="宋体" w:hAnsi="宋体"/>
                <w:sz w:val="18"/>
                <w:szCs w:val="20"/>
              </w:rPr>
              <w:t>增加销售额</w:t>
            </w:r>
          </w:p>
        </w:tc>
        <w:tc>
          <w:tcPr>
            <w:tcW w:w="1485" w:type="dxa"/>
            <w:vAlign w:val="center"/>
          </w:tcPr>
          <w:p w14:paraId="3C5B97CE">
            <w:pPr>
              <w:jc w:val="center"/>
              <w:rPr>
                <w:rFonts w:ascii="宋体" w:hAnsi="宋体"/>
                <w:sz w:val="18"/>
                <w:szCs w:val="20"/>
              </w:rPr>
            </w:pPr>
            <w:r>
              <w:rPr>
                <w:rFonts w:hint="eastAsia" w:ascii="宋体" w:hAnsi="宋体"/>
                <w:sz w:val="18"/>
                <w:szCs w:val="20"/>
              </w:rPr>
              <w:t>BC07</w:t>
            </w:r>
          </w:p>
        </w:tc>
        <w:tc>
          <w:tcPr>
            <w:tcW w:w="1695" w:type="dxa"/>
            <w:gridSpan w:val="2"/>
            <w:vAlign w:val="center"/>
          </w:tcPr>
          <w:p w14:paraId="48C9A399">
            <w:pPr>
              <w:jc w:val="center"/>
              <w:rPr>
                <w:rFonts w:ascii="宋体" w:hAnsi="宋体"/>
                <w:sz w:val="18"/>
                <w:szCs w:val="20"/>
              </w:rPr>
            </w:pPr>
            <w:r>
              <w:rPr>
                <w:rFonts w:hint="eastAsia" w:ascii="宋体" w:hAnsi="宋体"/>
                <w:sz w:val="18"/>
                <w:szCs w:val="20"/>
              </w:rPr>
              <w:t>千元</w:t>
            </w:r>
          </w:p>
        </w:tc>
        <w:tc>
          <w:tcPr>
            <w:tcW w:w="1935" w:type="dxa"/>
          </w:tcPr>
          <w:p w14:paraId="5CB8CE70">
            <w:pPr>
              <w:jc w:val="center"/>
              <w:rPr>
                <w:rFonts w:ascii="宋体" w:hAnsi="宋体"/>
                <w:sz w:val="18"/>
                <w:szCs w:val="20"/>
              </w:rPr>
            </w:pPr>
          </w:p>
        </w:tc>
      </w:tr>
      <w:tr w14:paraId="7DD56A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1602EA81">
            <w:pPr>
              <w:rPr>
                <w:rFonts w:ascii="宋体" w:hAnsi="宋体"/>
                <w:sz w:val="18"/>
                <w:szCs w:val="20"/>
              </w:rPr>
            </w:pPr>
            <w:r>
              <w:rPr>
                <w:rFonts w:hint="eastAsia" w:ascii="宋体" w:hAnsi="宋体"/>
                <w:sz w:val="18"/>
                <w:szCs w:val="20"/>
              </w:rPr>
              <w:t>增加利税</w:t>
            </w:r>
          </w:p>
        </w:tc>
        <w:tc>
          <w:tcPr>
            <w:tcW w:w="1485" w:type="dxa"/>
            <w:vAlign w:val="center"/>
          </w:tcPr>
          <w:p w14:paraId="5468F6D7">
            <w:pPr>
              <w:jc w:val="center"/>
              <w:rPr>
                <w:rFonts w:ascii="宋体" w:hAnsi="宋体"/>
                <w:sz w:val="18"/>
                <w:szCs w:val="20"/>
              </w:rPr>
            </w:pPr>
            <w:r>
              <w:rPr>
                <w:rFonts w:hint="eastAsia" w:ascii="宋体" w:hAnsi="宋体"/>
                <w:sz w:val="18"/>
                <w:szCs w:val="20"/>
              </w:rPr>
              <w:t>BC08</w:t>
            </w:r>
          </w:p>
        </w:tc>
        <w:tc>
          <w:tcPr>
            <w:tcW w:w="1695" w:type="dxa"/>
            <w:gridSpan w:val="2"/>
            <w:vAlign w:val="center"/>
          </w:tcPr>
          <w:p w14:paraId="0565E39B">
            <w:pPr>
              <w:jc w:val="center"/>
              <w:rPr>
                <w:rFonts w:ascii="宋体" w:hAnsi="宋体"/>
                <w:sz w:val="18"/>
                <w:szCs w:val="20"/>
              </w:rPr>
            </w:pPr>
            <w:r>
              <w:rPr>
                <w:rFonts w:hint="eastAsia" w:ascii="宋体" w:hAnsi="宋体"/>
                <w:sz w:val="18"/>
                <w:szCs w:val="20"/>
              </w:rPr>
              <w:t>千元</w:t>
            </w:r>
          </w:p>
        </w:tc>
        <w:tc>
          <w:tcPr>
            <w:tcW w:w="1935" w:type="dxa"/>
          </w:tcPr>
          <w:p w14:paraId="05CE25B4">
            <w:pPr>
              <w:jc w:val="center"/>
              <w:rPr>
                <w:rFonts w:ascii="宋体" w:hAnsi="宋体"/>
                <w:sz w:val="18"/>
                <w:szCs w:val="20"/>
              </w:rPr>
            </w:pPr>
          </w:p>
        </w:tc>
      </w:tr>
      <w:tr w14:paraId="401B5F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717C5648">
            <w:pPr>
              <w:rPr>
                <w:rFonts w:ascii="宋体" w:hAnsi="宋体"/>
                <w:sz w:val="18"/>
                <w:szCs w:val="20"/>
              </w:rPr>
            </w:pPr>
            <w:r>
              <w:rPr>
                <w:rFonts w:hint="eastAsia" w:ascii="宋体" w:hAnsi="宋体"/>
                <w:b/>
                <w:bCs/>
                <w:sz w:val="18"/>
                <w:szCs w:val="20"/>
              </w:rPr>
              <w:t>五、为社会增加就业</w:t>
            </w:r>
          </w:p>
        </w:tc>
        <w:tc>
          <w:tcPr>
            <w:tcW w:w="1485" w:type="dxa"/>
            <w:vAlign w:val="center"/>
          </w:tcPr>
          <w:p w14:paraId="601F6086">
            <w:pPr>
              <w:spacing w:line="280" w:lineRule="exact"/>
              <w:jc w:val="center"/>
              <w:rPr>
                <w:rFonts w:ascii="宋体" w:hAnsi="宋体"/>
                <w:sz w:val="18"/>
                <w:szCs w:val="20"/>
              </w:rPr>
            </w:pPr>
            <w:r>
              <w:rPr>
                <w:rFonts w:hint="eastAsia" w:ascii="宋体" w:hAnsi="宋体"/>
                <w:b/>
                <w:sz w:val="18"/>
                <w:szCs w:val="20"/>
              </w:rPr>
              <w:t>—</w:t>
            </w:r>
          </w:p>
        </w:tc>
        <w:tc>
          <w:tcPr>
            <w:tcW w:w="1695" w:type="dxa"/>
            <w:gridSpan w:val="2"/>
            <w:vAlign w:val="center"/>
          </w:tcPr>
          <w:p w14:paraId="052B0337">
            <w:pPr>
              <w:spacing w:line="280" w:lineRule="exact"/>
              <w:jc w:val="center"/>
              <w:rPr>
                <w:rFonts w:ascii="宋体" w:hAnsi="宋体"/>
                <w:sz w:val="18"/>
                <w:szCs w:val="20"/>
              </w:rPr>
            </w:pPr>
            <w:r>
              <w:rPr>
                <w:rFonts w:hint="eastAsia" w:ascii="宋体" w:hAnsi="宋体"/>
                <w:b/>
                <w:sz w:val="18"/>
                <w:szCs w:val="20"/>
              </w:rPr>
              <w:t>—</w:t>
            </w:r>
          </w:p>
        </w:tc>
        <w:tc>
          <w:tcPr>
            <w:tcW w:w="1935" w:type="dxa"/>
            <w:vAlign w:val="center"/>
          </w:tcPr>
          <w:p w14:paraId="2F89DDC8">
            <w:pPr>
              <w:spacing w:line="280" w:lineRule="exact"/>
              <w:jc w:val="center"/>
              <w:rPr>
                <w:rFonts w:ascii="宋体" w:hAnsi="宋体"/>
                <w:sz w:val="18"/>
                <w:szCs w:val="20"/>
              </w:rPr>
            </w:pPr>
            <w:r>
              <w:rPr>
                <w:rFonts w:hint="eastAsia" w:ascii="宋体" w:hAnsi="宋体"/>
                <w:b/>
                <w:sz w:val="18"/>
                <w:szCs w:val="20"/>
              </w:rPr>
              <w:t>—</w:t>
            </w:r>
          </w:p>
        </w:tc>
      </w:tr>
      <w:tr w14:paraId="447ED38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12814F54">
            <w:pPr>
              <w:rPr>
                <w:rFonts w:ascii="宋体" w:hAnsi="宋体"/>
                <w:sz w:val="18"/>
                <w:szCs w:val="20"/>
              </w:rPr>
            </w:pPr>
            <w:r>
              <w:rPr>
                <w:rFonts w:hint="eastAsia" w:ascii="宋体" w:hAnsi="宋体"/>
                <w:sz w:val="18"/>
                <w:szCs w:val="20"/>
              </w:rPr>
              <w:t>为社会增加就业人数</w:t>
            </w:r>
          </w:p>
        </w:tc>
        <w:tc>
          <w:tcPr>
            <w:tcW w:w="1485" w:type="dxa"/>
            <w:vAlign w:val="center"/>
          </w:tcPr>
          <w:p w14:paraId="53D2E10E">
            <w:pPr>
              <w:jc w:val="center"/>
              <w:rPr>
                <w:rFonts w:ascii="宋体" w:hAnsi="宋体"/>
                <w:sz w:val="18"/>
                <w:szCs w:val="20"/>
              </w:rPr>
            </w:pPr>
            <w:r>
              <w:rPr>
                <w:rFonts w:hint="eastAsia" w:ascii="宋体" w:hAnsi="宋体"/>
                <w:sz w:val="18"/>
                <w:szCs w:val="20"/>
              </w:rPr>
              <w:t>BC09</w:t>
            </w:r>
          </w:p>
        </w:tc>
        <w:tc>
          <w:tcPr>
            <w:tcW w:w="1695" w:type="dxa"/>
            <w:gridSpan w:val="2"/>
            <w:vAlign w:val="center"/>
          </w:tcPr>
          <w:p w14:paraId="74E4AE51">
            <w:pPr>
              <w:jc w:val="center"/>
              <w:rPr>
                <w:rFonts w:ascii="宋体" w:hAnsi="宋体"/>
                <w:sz w:val="18"/>
                <w:szCs w:val="20"/>
              </w:rPr>
            </w:pPr>
            <w:r>
              <w:rPr>
                <w:rFonts w:hint="eastAsia" w:ascii="宋体" w:hAnsi="宋体"/>
                <w:sz w:val="18"/>
                <w:szCs w:val="20"/>
              </w:rPr>
              <w:t>人</w:t>
            </w:r>
          </w:p>
        </w:tc>
        <w:tc>
          <w:tcPr>
            <w:tcW w:w="1935" w:type="dxa"/>
            <w:vAlign w:val="center"/>
          </w:tcPr>
          <w:p w14:paraId="1548E7C9">
            <w:pPr>
              <w:jc w:val="center"/>
              <w:rPr>
                <w:rFonts w:ascii="宋体" w:hAnsi="宋体"/>
                <w:sz w:val="18"/>
                <w:szCs w:val="20"/>
              </w:rPr>
            </w:pPr>
          </w:p>
        </w:tc>
      </w:tr>
      <w:tr w14:paraId="0F7009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5" w:type="dxa"/>
            <w:gridSpan w:val="2"/>
            <w:vAlign w:val="center"/>
          </w:tcPr>
          <w:p w14:paraId="6531D6FB">
            <w:pPr>
              <w:rPr>
                <w:rFonts w:ascii="宋体" w:hAnsi="宋体"/>
                <w:sz w:val="18"/>
                <w:szCs w:val="20"/>
              </w:rPr>
            </w:pPr>
            <w:r>
              <w:rPr>
                <w:rFonts w:hint="eastAsia" w:ascii="宋体" w:hAnsi="宋体"/>
                <w:b/>
                <w:bCs/>
                <w:sz w:val="18"/>
                <w:szCs w:val="20"/>
              </w:rPr>
              <w:t>六、中心总服务收入</w:t>
            </w:r>
          </w:p>
        </w:tc>
        <w:tc>
          <w:tcPr>
            <w:tcW w:w="1485" w:type="dxa"/>
            <w:vAlign w:val="center"/>
          </w:tcPr>
          <w:p w14:paraId="5EF1D4DF">
            <w:pPr>
              <w:jc w:val="center"/>
              <w:rPr>
                <w:rFonts w:ascii="宋体" w:hAnsi="宋体"/>
                <w:sz w:val="18"/>
                <w:szCs w:val="20"/>
              </w:rPr>
            </w:pPr>
            <w:r>
              <w:rPr>
                <w:rFonts w:hint="eastAsia" w:ascii="宋体" w:hAnsi="宋体"/>
                <w:sz w:val="18"/>
                <w:szCs w:val="20"/>
              </w:rPr>
              <w:t>BC10</w:t>
            </w:r>
          </w:p>
        </w:tc>
        <w:tc>
          <w:tcPr>
            <w:tcW w:w="1695" w:type="dxa"/>
            <w:gridSpan w:val="2"/>
            <w:vAlign w:val="center"/>
          </w:tcPr>
          <w:p w14:paraId="0009337B">
            <w:pPr>
              <w:jc w:val="center"/>
              <w:rPr>
                <w:rFonts w:ascii="宋体" w:hAnsi="宋体"/>
                <w:sz w:val="18"/>
                <w:szCs w:val="20"/>
              </w:rPr>
            </w:pPr>
            <w:r>
              <w:rPr>
                <w:rFonts w:hint="eastAsia" w:ascii="宋体" w:hAnsi="宋体"/>
                <w:sz w:val="18"/>
                <w:szCs w:val="20"/>
              </w:rPr>
              <w:t>千元</w:t>
            </w:r>
          </w:p>
        </w:tc>
        <w:tc>
          <w:tcPr>
            <w:tcW w:w="1935" w:type="dxa"/>
            <w:vAlign w:val="center"/>
          </w:tcPr>
          <w:p w14:paraId="2044DF44">
            <w:pPr>
              <w:jc w:val="center"/>
              <w:rPr>
                <w:rFonts w:ascii="宋体" w:hAnsi="宋体"/>
                <w:sz w:val="18"/>
                <w:szCs w:val="20"/>
              </w:rPr>
            </w:pPr>
          </w:p>
        </w:tc>
      </w:tr>
    </w:tbl>
    <w:p w14:paraId="32449DD9">
      <w:pPr>
        <w:rPr>
          <w:sz w:val="18"/>
          <w:szCs w:val="18"/>
        </w:rPr>
      </w:pPr>
      <w:r>
        <w:rPr>
          <w:rFonts w:hint="eastAsia" w:ascii="宋体" w:cs="宋体"/>
          <w:sz w:val="18"/>
          <w:szCs w:val="18"/>
        </w:rPr>
        <w:t xml:space="preserve">单位负责人：       统计负责人：   </w:t>
      </w:r>
      <w:r>
        <w:rPr>
          <w:rFonts w:ascii="宋体" w:cs="宋体"/>
          <w:sz w:val="18"/>
          <w:szCs w:val="18"/>
        </w:rPr>
        <w:t xml:space="preserve">  </w:t>
      </w:r>
      <w:r>
        <w:rPr>
          <w:rFonts w:hint="eastAsia" w:ascii="宋体" w:cs="宋体"/>
          <w:sz w:val="18"/>
          <w:szCs w:val="18"/>
        </w:rPr>
        <w:t xml:space="preserve">  填表人：  </w:t>
      </w:r>
      <w:r>
        <w:rPr>
          <w:rFonts w:ascii="宋体" w:cs="宋体"/>
          <w:sz w:val="18"/>
          <w:szCs w:val="18"/>
        </w:rPr>
        <w:t xml:space="preserve">  </w:t>
      </w:r>
      <w:r>
        <w:rPr>
          <w:rFonts w:hint="eastAsia" w:ascii="宋体" w:cs="宋体"/>
          <w:sz w:val="18"/>
          <w:szCs w:val="18"/>
        </w:rPr>
        <w:t xml:space="preserve">    联系电话：      </w:t>
      </w:r>
      <w:r>
        <w:rPr>
          <w:rFonts w:ascii="宋体" w:cs="宋体"/>
          <w:sz w:val="18"/>
          <w:szCs w:val="18"/>
        </w:rPr>
        <w:t xml:space="preserve">   </w:t>
      </w:r>
      <w:r>
        <w:rPr>
          <w:rFonts w:hint="eastAsia" w:ascii="宋体" w:cs="宋体"/>
          <w:sz w:val="18"/>
          <w:szCs w:val="18"/>
        </w:rPr>
        <w:t xml:space="preserve">   报出日期：２０  年　月　日</w:t>
      </w:r>
    </w:p>
    <w:p w14:paraId="2A0DB82F">
      <w:pPr>
        <w:jc w:val="left"/>
        <w:rPr>
          <w:sz w:val="18"/>
          <w:szCs w:val="18"/>
        </w:rPr>
      </w:pPr>
    </w:p>
    <w:p w14:paraId="473852B3">
      <w:pPr>
        <w:topLinePunct/>
        <w:spacing w:line="280" w:lineRule="exact"/>
        <w:rPr>
          <w:rFonts w:ascii="宋体" w:hAnsi="宋体"/>
          <w:sz w:val="18"/>
          <w:szCs w:val="18"/>
        </w:rPr>
      </w:pPr>
      <w:r>
        <w:rPr>
          <w:rFonts w:hint="eastAsia" w:ascii="宋体" w:hAnsi="宋体"/>
          <w:sz w:val="18"/>
        </w:rPr>
        <w:t>说明：1.</w:t>
      </w:r>
      <w:r>
        <w:rPr>
          <w:rFonts w:hint="eastAsia" w:ascii="宋体" w:hAnsi="宋体"/>
          <w:sz w:val="18"/>
          <w:szCs w:val="18"/>
        </w:rPr>
        <w:t>统计范围：除港澳台地区外的境内全部生产力促进中心。</w:t>
      </w:r>
    </w:p>
    <w:p w14:paraId="3FD125D8">
      <w:pPr>
        <w:spacing w:line="280" w:lineRule="exact"/>
        <w:ind w:firstLine="540" w:firstLineChars="300"/>
        <w:rPr>
          <w:rFonts w:ascii="宋体" w:hAnsi="宋体"/>
          <w:sz w:val="18"/>
          <w:szCs w:val="18"/>
        </w:rPr>
      </w:pPr>
      <w:r>
        <w:rPr>
          <w:rFonts w:ascii="宋体" w:hAnsi="宋体"/>
          <w:sz w:val="18"/>
          <w:szCs w:val="18"/>
        </w:rPr>
        <w:t>2.</w:t>
      </w:r>
      <w:r>
        <w:rPr>
          <w:rFonts w:hint="eastAsia" w:ascii="宋体" w:hAnsi="宋体"/>
          <w:sz w:val="18"/>
          <w:szCs w:val="18"/>
        </w:rPr>
        <w:t>报送日期及方式：报告期次年</w:t>
      </w:r>
      <w:r>
        <w:rPr>
          <w:rFonts w:ascii="宋体" w:hAnsi="宋体"/>
          <w:sz w:val="18"/>
          <w:szCs w:val="18"/>
        </w:rPr>
        <w:t>3</w:t>
      </w:r>
      <w:r>
        <w:rPr>
          <w:rFonts w:hint="eastAsia" w:ascii="宋体" w:hAnsi="宋体"/>
          <w:sz w:val="18"/>
          <w:szCs w:val="18"/>
        </w:rPr>
        <w:t>月31日前通过网络平台上报，业务管理部门于</w:t>
      </w:r>
      <w:r>
        <w:rPr>
          <w:rFonts w:ascii="宋体" w:hAnsi="宋体"/>
          <w:sz w:val="18"/>
          <w:szCs w:val="18"/>
        </w:rPr>
        <w:t>4</w:t>
      </w:r>
      <w:r>
        <w:rPr>
          <w:rFonts w:hint="eastAsia" w:ascii="宋体" w:hAnsi="宋体"/>
          <w:sz w:val="18"/>
          <w:szCs w:val="18"/>
        </w:rPr>
        <w:t>月15日前完成网上审核。</w:t>
      </w:r>
    </w:p>
    <w:p w14:paraId="07DEE399">
      <w:pPr>
        <w:jc w:val="left"/>
        <w:rPr>
          <w:rFonts w:hint="eastAsia"/>
          <w:sz w:val="18"/>
          <w:szCs w:val="18"/>
        </w:rPr>
        <w:sectPr>
          <w:pgSz w:w="11906" w:h="16838"/>
          <w:pgMar w:top="1417" w:right="1247" w:bottom="1304" w:left="1247" w:header="851" w:footer="992" w:gutter="0"/>
          <w:cols w:space="425" w:num="1"/>
          <w:docGrid w:type="lines" w:linePitch="312" w:charSpace="0"/>
        </w:sectPr>
      </w:pPr>
      <w:r>
        <w:rPr>
          <w:rFonts w:hint="eastAsia" w:ascii="宋体" w:hAnsi="宋体"/>
          <w:sz w:val="18"/>
          <w:szCs w:val="18"/>
        </w:rPr>
        <w:t xml:space="preserve">      3</w:t>
      </w:r>
      <w:r>
        <w:rPr>
          <w:rFonts w:ascii="宋体" w:hAnsi="宋体"/>
          <w:sz w:val="18"/>
          <w:szCs w:val="18"/>
        </w:rPr>
        <w:t>.</w:t>
      </w:r>
      <w:r>
        <w:rPr>
          <w:rFonts w:hint="eastAsia"/>
          <w:sz w:val="18"/>
          <w:szCs w:val="18"/>
        </w:rPr>
        <w:t>审核关系：BC10=CS02+CS04+CS06+CS09+IF03+CT02+CT04+CT06+TS05+TT02+TT04+TT06+TE03</w:t>
      </w:r>
    </w:p>
    <w:p w14:paraId="65231063">
      <w:pPr>
        <w:pStyle w:val="3"/>
        <w:spacing w:line="400" w:lineRule="exact"/>
        <w:rPr>
          <w:rFonts w:cs="黑体"/>
          <w:bCs w:val="0"/>
          <w:sz w:val="28"/>
          <w:szCs w:val="28"/>
        </w:rPr>
      </w:pPr>
      <w:bookmarkStart w:id="18" w:name="_Toc26442"/>
      <w:r>
        <w:rPr>
          <w:rFonts w:hint="eastAsia" w:cs="黑体"/>
          <w:bCs w:val="0"/>
          <w:sz w:val="28"/>
          <w:szCs w:val="28"/>
        </w:rPr>
        <w:t>表SCL-01指标解释</w:t>
      </w:r>
      <w:bookmarkEnd w:id="18"/>
    </w:p>
    <w:p w14:paraId="68B34B7C">
      <w:pPr>
        <w:spacing w:line="400" w:lineRule="exact"/>
        <w:ind w:firstLine="420" w:firstLineChars="200"/>
        <w:rPr>
          <w:rFonts w:ascii="宋体" w:hAnsi="宋体"/>
          <w:szCs w:val="20"/>
        </w:rPr>
      </w:pPr>
      <w:r>
        <w:rPr>
          <w:rFonts w:hint="eastAsia" w:ascii="黑体" w:hAnsi="黑体" w:eastAsia="黑体"/>
          <w:szCs w:val="20"/>
        </w:rPr>
        <w:t>中心详细名称</w:t>
      </w:r>
      <w:r>
        <w:rPr>
          <w:rFonts w:hint="eastAsia" w:ascii="宋体" w:hAnsi="宋体"/>
          <w:szCs w:val="20"/>
        </w:rPr>
        <w:t xml:space="preserve">  按批准文件填写生产力促进中心详细名称，不要填写简称。若单位名称变更，按变更后的单位名称填写，如公章未换，以旧章代用。非独立机构用依托单位的法人公章。</w:t>
      </w:r>
    </w:p>
    <w:p w14:paraId="3E4AAAA2">
      <w:pPr>
        <w:spacing w:line="400" w:lineRule="exact"/>
        <w:ind w:firstLine="420" w:firstLineChars="200"/>
        <w:rPr>
          <w:rFonts w:ascii="宋体" w:hAnsi="宋体"/>
          <w:szCs w:val="21"/>
        </w:rPr>
      </w:pPr>
      <w:r>
        <w:rPr>
          <w:rFonts w:hint="eastAsia" w:ascii="黑体" w:hAnsi="黑体" w:eastAsia="黑体"/>
          <w:bCs/>
          <w:szCs w:val="21"/>
        </w:rPr>
        <w:t xml:space="preserve">统一社会信用代码  </w:t>
      </w:r>
      <w:r>
        <w:rPr>
          <w:rFonts w:hint="eastAsia" w:ascii="宋体" w:hAnsi="宋体"/>
          <w:szCs w:val="21"/>
        </w:rPr>
        <w:t>是指按照《国务院关于批转发展改革委等部门法人和其他组织统一社会信用代码制度建设总体方案的通知》（国发〔2015〕33号）规定，由赋码主管部门给每一个法人单位和其他组织办法的在全国范围内唯一的、终身不变的法定身份识别码。</w:t>
      </w:r>
    </w:p>
    <w:p w14:paraId="449B1A06">
      <w:pPr>
        <w:spacing w:line="400" w:lineRule="exact"/>
        <w:ind w:firstLine="420" w:firstLineChars="200"/>
        <w:rPr>
          <w:rFonts w:ascii="宋体" w:hAnsi="宋体"/>
          <w:szCs w:val="21"/>
        </w:rPr>
      </w:pPr>
      <w:r>
        <w:rPr>
          <w:rFonts w:hint="eastAsia" w:ascii="宋体" w:hAnsi="宋体"/>
          <w:szCs w:val="21"/>
        </w:rPr>
        <w:t>统一社会信用代码共18位，包括五个部分，第一部分（第1位）为登记管理部门代码；第二部分（第2位）为机构类别代码，1表示企业、2表示个体工商户、3表示农民专业合作社；第三部分（第3—8位）为登记管理机关行政区划码；第四部分（第9—17位）为全国组织机构代码；第五部分（第18位）为校验码。</w:t>
      </w:r>
    </w:p>
    <w:p w14:paraId="3A4199A5">
      <w:pPr>
        <w:spacing w:line="400" w:lineRule="exact"/>
        <w:ind w:firstLine="420" w:firstLineChars="200"/>
        <w:rPr>
          <w:rFonts w:ascii="宋体" w:hAnsi="宋体"/>
          <w:szCs w:val="20"/>
        </w:rPr>
      </w:pPr>
      <w:r>
        <w:rPr>
          <w:rFonts w:hint="eastAsia" w:ascii="宋体" w:hAnsi="宋体"/>
          <w:szCs w:val="20"/>
        </w:rPr>
        <w:t>生产力促进中心为非独立法人机构的填写依托单位的</w:t>
      </w:r>
      <w:r>
        <w:rPr>
          <w:rFonts w:hint="eastAsia" w:ascii="宋体" w:hAnsi="宋体"/>
          <w:szCs w:val="21"/>
        </w:rPr>
        <w:t>统一社会信用代码</w:t>
      </w:r>
      <w:r>
        <w:rPr>
          <w:rFonts w:hint="eastAsia" w:ascii="宋体" w:hAnsi="宋体"/>
          <w:szCs w:val="20"/>
        </w:rPr>
        <w:t>。</w:t>
      </w:r>
    </w:p>
    <w:p w14:paraId="3EF21E40">
      <w:pPr>
        <w:spacing w:line="400" w:lineRule="exact"/>
        <w:ind w:firstLine="420" w:firstLineChars="200"/>
        <w:rPr>
          <w:rFonts w:ascii="黑体" w:hAnsi="黑体" w:eastAsia="黑体"/>
          <w:szCs w:val="20"/>
        </w:rPr>
      </w:pPr>
      <w:r>
        <w:rPr>
          <w:rFonts w:hint="eastAsia" w:ascii="黑体" w:hAnsi="黑体" w:eastAsia="黑体"/>
          <w:szCs w:val="20"/>
        </w:rPr>
        <w:t>机构类型指根据国家统计局《统计单位划分及具体处理办法》中法人单位的类型划分并结合实际运行中生产力促进中心运营主体的主要机构类型，分为：企业、事业单位、社会团体、民办非企业单位和法人内设机构。所有单位均填写本项。</w:t>
      </w:r>
    </w:p>
    <w:p w14:paraId="697F507E">
      <w:pPr>
        <w:spacing w:line="400" w:lineRule="exact"/>
        <w:ind w:firstLine="420" w:firstLineChars="200"/>
        <w:rPr>
          <w:rFonts w:ascii="黑体" w:hAnsi="黑体" w:eastAsia="黑体"/>
          <w:szCs w:val="20"/>
        </w:rPr>
      </w:pPr>
      <w:r>
        <w:rPr>
          <w:rFonts w:hint="eastAsia" w:ascii="黑体" w:hAnsi="黑体" w:eastAsia="黑体"/>
          <w:szCs w:val="20"/>
        </w:rPr>
        <w:t>1. 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543FEA68">
      <w:pPr>
        <w:spacing w:line="400" w:lineRule="exact"/>
        <w:ind w:firstLine="420" w:firstLineChars="200"/>
        <w:rPr>
          <w:rFonts w:ascii="黑体" w:hAnsi="黑体" w:eastAsia="黑体"/>
          <w:szCs w:val="20"/>
        </w:rPr>
      </w:pPr>
      <w:r>
        <w:rPr>
          <w:rFonts w:hint="eastAsia" w:ascii="黑体" w:hAnsi="黑体" w:eastAsia="黑体"/>
          <w:szCs w:val="20"/>
        </w:rPr>
        <w:t>2. 事业单位：包括（1）经机构编制部门批准成立和登记或备案，领取《事业单位法人证书》，取得法人资格的单位；（2）事业法人单位的本部及分支机构或派出机构。</w:t>
      </w:r>
    </w:p>
    <w:p w14:paraId="3310828E">
      <w:pPr>
        <w:spacing w:line="400" w:lineRule="exact"/>
        <w:ind w:firstLine="420" w:firstLineChars="200"/>
        <w:rPr>
          <w:rFonts w:ascii="黑体" w:hAnsi="黑体" w:eastAsia="黑体"/>
          <w:szCs w:val="20"/>
        </w:rPr>
      </w:pPr>
      <w:r>
        <w:rPr>
          <w:rFonts w:hint="eastAsia" w:ascii="黑体" w:hAnsi="黑体" w:eastAsia="黑体"/>
          <w:szCs w:val="20"/>
        </w:rPr>
        <w:t>3.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EF4D9E5">
      <w:pPr>
        <w:spacing w:line="400" w:lineRule="exact"/>
        <w:ind w:firstLine="420" w:firstLineChars="200"/>
        <w:rPr>
          <w:rFonts w:ascii="宋体" w:hAnsi="宋体"/>
          <w:szCs w:val="20"/>
        </w:rPr>
      </w:pPr>
      <w:r>
        <w:rPr>
          <w:rFonts w:hint="eastAsia" w:ascii="黑体" w:hAnsi="黑体" w:eastAsia="黑体"/>
          <w:szCs w:val="20"/>
        </w:rPr>
        <w:t>4.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5256D979">
      <w:pPr>
        <w:spacing w:line="400" w:lineRule="exact"/>
        <w:ind w:firstLine="420" w:firstLineChars="200"/>
        <w:rPr>
          <w:rFonts w:ascii="黑体" w:hAnsi="黑体" w:eastAsia="黑体"/>
          <w:szCs w:val="20"/>
        </w:rPr>
      </w:pPr>
      <w:r>
        <w:rPr>
          <w:rFonts w:hint="eastAsia" w:ascii="黑体" w:hAnsi="黑体" w:eastAsia="黑体"/>
          <w:szCs w:val="20"/>
        </w:rPr>
        <w:t>5．法人内设机构：指依托于大学、研究院所、行业协会或企业的内设机构，通常是该法人单位的成果转化部门。</w:t>
      </w:r>
    </w:p>
    <w:p w14:paraId="0C42C86D">
      <w:pPr>
        <w:spacing w:line="400" w:lineRule="exact"/>
        <w:ind w:firstLine="420" w:firstLineChars="200"/>
        <w:rPr>
          <w:rFonts w:ascii="宋体" w:hAnsi="宋体"/>
          <w:szCs w:val="20"/>
        </w:rPr>
      </w:pPr>
      <w:r>
        <w:rPr>
          <w:rFonts w:hint="eastAsia" w:ascii="黑体" w:hAnsi="黑体" w:eastAsia="黑体"/>
          <w:szCs w:val="20"/>
        </w:rPr>
        <w:t xml:space="preserve">组建方式 </w:t>
      </w:r>
      <w:r>
        <w:rPr>
          <w:rFonts w:hint="eastAsia" w:ascii="宋体" w:hAnsi="宋体"/>
          <w:szCs w:val="20"/>
        </w:rPr>
        <w:t xml:space="preserve"> 生产力促进中心若非独立法人单位，则组建方式为一个机构多块牌子或内设。</w:t>
      </w:r>
    </w:p>
    <w:p w14:paraId="69AA3099">
      <w:pPr>
        <w:spacing w:line="400" w:lineRule="exact"/>
        <w:ind w:firstLine="420" w:firstLineChars="200"/>
        <w:rPr>
          <w:rFonts w:ascii="宋体" w:hAnsi="宋体"/>
          <w:szCs w:val="20"/>
        </w:rPr>
      </w:pPr>
      <w:r>
        <w:rPr>
          <w:rFonts w:hint="eastAsia" w:ascii="黑体" w:hAnsi="黑体" w:eastAsia="黑体"/>
          <w:szCs w:val="20"/>
        </w:rPr>
        <w:t>中心通讯地址</w:t>
      </w:r>
      <w:r>
        <w:rPr>
          <w:rFonts w:hint="eastAsia" w:ascii="宋体" w:hAnsi="宋体"/>
          <w:szCs w:val="20"/>
        </w:rPr>
        <w:t xml:space="preserve">  填写详细通讯地址。如单位分设在不同地址时，填写单位负责人办公室所在地址。</w:t>
      </w:r>
    </w:p>
    <w:p w14:paraId="30775EDE">
      <w:pPr>
        <w:spacing w:line="400" w:lineRule="exact"/>
        <w:ind w:firstLine="420" w:firstLineChars="200"/>
        <w:rPr>
          <w:rFonts w:ascii="宋体" w:hAnsi="宋体"/>
          <w:szCs w:val="20"/>
        </w:rPr>
      </w:pPr>
      <w:r>
        <w:rPr>
          <w:rFonts w:hint="eastAsia" w:ascii="黑体" w:hAnsi="黑体" w:eastAsia="黑体"/>
          <w:szCs w:val="20"/>
        </w:rPr>
        <w:t>批建时间</w:t>
      </w:r>
      <w:r>
        <w:rPr>
          <w:rFonts w:hint="eastAsia" w:ascii="宋体" w:hAnsi="宋体"/>
          <w:szCs w:val="20"/>
        </w:rPr>
        <w:t xml:space="preserve">  按科技部或各级科技厅、局（科委）的批准日期填报。</w:t>
      </w:r>
    </w:p>
    <w:p w14:paraId="2F532259">
      <w:pPr>
        <w:spacing w:line="400" w:lineRule="exact"/>
        <w:ind w:firstLine="420" w:firstLineChars="200"/>
        <w:rPr>
          <w:rFonts w:ascii="宋体" w:hAnsi="宋体"/>
          <w:szCs w:val="20"/>
        </w:rPr>
      </w:pPr>
      <w:r>
        <w:rPr>
          <w:rFonts w:hint="eastAsia" w:ascii="黑体" w:hAnsi="黑体" w:eastAsia="黑体"/>
          <w:szCs w:val="20"/>
        </w:rPr>
        <w:t xml:space="preserve">上级主管单位 </w:t>
      </w:r>
      <w:r>
        <w:rPr>
          <w:rFonts w:hint="eastAsia" w:ascii="宋体" w:hAnsi="宋体"/>
          <w:szCs w:val="20"/>
        </w:rPr>
        <w:t xml:space="preserve"> 是指任命中心主任的单位。</w:t>
      </w:r>
    </w:p>
    <w:p w14:paraId="4CF40DC2">
      <w:pPr>
        <w:spacing w:line="400" w:lineRule="exact"/>
        <w:ind w:firstLine="420" w:firstLineChars="200"/>
        <w:rPr>
          <w:rFonts w:ascii="宋体" w:hAnsi="宋体"/>
          <w:szCs w:val="20"/>
        </w:rPr>
      </w:pPr>
      <w:r>
        <w:rPr>
          <w:rFonts w:hint="eastAsia" w:ascii="黑体" w:hAnsi="黑体" w:eastAsia="黑体"/>
          <w:szCs w:val="20"/>
        </w:rPr>
        <w:t xml:space="preserve">业务范围属性 </w:t>
      </w:r>
      <w:r>
        <w:rPr>
          <w:rFonts w:hint="eastAsia" w:ascii="宋体" w:hAnsi="宋体"/>
          <w:szCs w:val="20"/>
        </w:rPr>
        <w:t xml:space="preserve"> 按本中心实际从事的主要业务性质选择。为各类行业和技术领域企业提供服务的中心选择综合性，依托行业协会、为某一特定行业企业提供服务的中心选择行业性、专注于某一特定技术领域企业提供服务的中心选择专业性。</w:t>
      </w:r>
    </w:p>
    <w:p w14:paraId="3028AEAC">
      <w:pPr>
        <w:spacing w:line="400" w:lineRule="exact"/>
        <w:ind w:firstLine="420" w:firstLineChars="200"/>
        <w:rPr>
          <w:rFonts w:ascii="宋体" w:hAnsi="宋体"/>
          <w:szCs w:val="20"/>
        </w:rPr>
      </w:pPr>
      <w:r>
        <w:rPr>
          <w:rFonts w:hint="eastAsia" w:ascii="黑体" w:hAnsi="黑体" w:eastAsia="黑体"/>
          <w:szCs w:val="20"/>
        </w:rPr>
        <w:t>地域范围属性</w:t>
      </w:r>
      <w:r>
        <w:rPr>
          <w:rFonts w:hint="eastAsia" w:ascii="宋体" w:hAnsi="宋体"/>
          <w:szCs w:val="20"/>
        </w:rPr>
        <w:t xml:space="preserve">  按中心属地区划范围或上级主管单位级别填写相应选项。</w:t>
      </w:r>
    </w:p>
    <w:p w14:paraId="4B3466B4">
      <w:pPr>
        <w:spacing w:line="400" w:lineRule="exact"/>
        <w:ind w:firstLine="420" w:firstLineChars="200"/>
        <w:rPr>
          <w:rFonts w:ascii="宋体" w:hAnsi="宋体"/>
          <w:szCs w:val="20"/>
        </w:rPr>
      </w:pPr>
      <w:r>
        <w:rPr>
          <w:rFonts w:hint="eastAsia" w:ascii="黑体" w:hAnsi="黑体" w:eastAsia="黑体"/>
          <w:szCs w:val="20"/>
        </w:rPr>
        <w:t>在岗职工</w:t>
      </w:r>
      <w:r>
        <w:rPr>
          <w:rFonts w:hint="eastAsia" w:ascii="宋体" w:hAnsi="宋体"/>
          <w:szCs w:val="20"/>
        </w:rPr>
        <w:t xml:space="preserve">  指在本中心工作并由单位支付工资的人员，以及有工作岗位，但由于学习、病伤产假等原因暂未工作，仍由单位支付工资的人员（不包括停薪留职人员）以及聘期在一年以上的中心长期聘用人员。</w:t>
      </w:r>
    </w:p>
    <w:p w14:paraId="38806F37">
      <w:pPr>
        <w:spacing w:line="400" w:lineRule="exact"/>
        <w:ind w:firstLine="420" w:firstLineChars="200"/>
        <w:rPr>
          <w:rFonts w:ascii="宋体" w:hAnsi="宋体"/>
          <w:szCs w:val="20"/>
        </w:rPr>
      </w:pPr>
      <w:r>
        <w:rPr>
          <w:rFonts w:hint="eastAsia" w:ascii="黑体" w:hAnsi="黑体" w:eastAsia="黑体"/>
          <w:szCs w:val="20"/>
        </w:rPr>
        <w:t>人员培训</w:t>
      </w:r>
      <w:r>
        <w:rPr>
          <w:rFonts w:hint="eastAsia" w:ascii="宋体" w:hAnsi="宋体"/>
          <w:szCs w:val="20"/>
        </w:rPr>
        <w:t xml:space="preserve">  指中心从业人员本年度所接受培训的人次。人员培训数量等于参加工业和信息化部举办的培训和参加其它部门或社会机构组织的培训人次(包括本中心组织的培训)之和。</w:t>
      </w:r>
    </w:p>
    <w:p w14:paraId="17D8047C">
      <w:pPr>
        <w:spacing w:line="400" w:lineRule="exact"/>
        <w:ind w:firstLine="420" w:firstLineChars="200"/>
        <w:rPr>
          <w:rFonts w:ascii="宋体" w:hAnsi="宋体"/>
          <w:szCs w:val="20"/>
        </w:rPr>
      </w:pPr>
      <w:r>
        <w:rPr>
          <w:rFonts w:hint="eastAsia" w:ascii="黑体" w:hAnsi="黑体" w:eastAsia="黑体"/>
          <w:szCs w:val="20"/>
        </w:rPr>
        <w:t>质量管理体系认证</w:t>
      </w:r>
      <w:r>
        <w:rPr>
          <w:rFonts w:hint="eastAsia" w:ascii="宋体" w:hAnsi="宋体"/>
          <w:szCs w:val="20"/>
        </w:rPr>
        <w:t xml:space="preserve">  指按生产力促进中心服务业务规范的要求，由质量管理体系权威认证部门的认证。</w:t>
      </w:r>
    </w:p>
    <w:p w14:paraId="632C82DA">
      <w:pPr>
        <w:spacing w:line="400" w:lineRule="exact"/>
        <w:ind w:firstLine="420" w:firstLineChars="200"/>
        <w:rPr>
          <w:rFonts w:ascii="宋体" w:hAnsi="宋体"/>
          <w:szCs w:val="20"/>
        </w:rPr>
      </w:pPr>
      <w:r>
        <w:rPr>
          <w:rFonts w:hint="eastAsia" w:ascii="黑体" w:hAnsi="黑体" w:eastAsia="黑体"/>
          <w:szCs w:val="20"/>
        </w:rPr>
        <w:t>通过认证序列</w:t>
      </w:r>
      <w:r>
        <w:rPr>
          <w:rFonts w:hint="eastAsia" w:ascii="宋体" w:hAnsi="宋体"/>
          <w:szCs w:val="20"/>
        </w:rPr>
        <w:t xml:space="preserve">  指所通过的质量管理体系认证序列，如ISO-9000, GB19001-2000等。</w:t>
      </w:r>
    </w:p>
    <w:p w14:paraId="3D9E2BAE">
      <w:pPr>
        <w:spacing w:line="400" w:lineRule="exact"/>
        <w:ind w:firstLine="420" w:firstLineChars="200"/>
        <w:rPr>
          <w:rFonts w:ascii="宋体" w:hAnsi="宋体"/>
          <w:szCs w:val="20"/>
        </w:rPr>
      </w:pPr>
      <w:r>
        <w:rPr>
          <w:rFonts w:hint="eastAsia" w:ascii="黑体" w:hAnsi="黑体" w:eastAsia="黑体"/>
          <w:szCs w:val="20"/>
        </w:rPr>
        <w:t>通过证书编号</w:t>
      </w:r>
      <w:r>
        <w:rPr>
          <w:rFonts w:hint="eastAsia" w:ascii="宋体" w:hAnsi="宋体"/>
          <w:szCs w:val="20"/>
        </w:rPr>
        <w:t xml:space="preserve">  质量管理体系认证部门颁发的证书编号。</w:t>
      </w:r>
    </w:p>
    <w:p w14:paraId="35529FB6">
      <w:pPr>
        <w:spacing w:line="400" w:lineRule="exact"/>
        <w:ind w:firstLine="420" w:firstLineChars="200"/>
        <w:rPr>
          <w:rFonts w:ascii="宋体" w:hAnsi="宋体"/>
          <w:szCs w:val="20"/>
        </w:rPr>
      </w:pPr>
      <w:r>
        <w:rPr>
          <w:rFonts w:hint="eastAsia" w:ascii="黑体" w:hAnsi="黑体" w:eastAsia="黑体"/>
          <w:szCs w:val="20"/>
        </w:rPr>
        <w:t xml:space="preserve">认证单位名称 </w:t>
      </w:r>
      <w:r>
        <w:rPr>
          <w:rFonts w:hint="eastAsia" w:ascii="宋体" w:hAnsi="宋体"/>
          <w:szCs w:val="20"/>
        </w:rPr>
        <w:t xml:space="preserve"> 指质量管理体系认证单位的法定名称。</w:t>
      </w:r>
    </w:p>
    <w:p w14:paraId="2F55FFF2">
      <w:pPr>
        <w:spacing w:line="400" w:lineRule="exact"/>
        <w:ind w:firstLine="420" w:firstLineChars="200"/>
        <w:rPr>
          <w:rFonts w:cs="黑体"/>
          <w:bCs/>
          <w:sz w:val="28"/>
          <w:szCs w:val="28"/>
        </w:rPr>
      </w:pPr>
      <w:r>
        <w:rPr>
          <w:rFonts w:hint="eastAsia" w:ascii="黑体" w:hAnsi="黑体" w:eastAsia="黑体"/>
          <w:szCs w:val="20"/>
        </w:rPr>
        <w:t>当年年审情况</w:t>
      </w:r>
      <w:r>
        <w:rPr>
          <w:rFonts w:hint="eastAsia" w:ascii="宋体" w:hAnsi="宋体"/>
          <w:szCs w:val="20"/>
        </w:rPr>
        <w:t xml:space="preserve">  指当年质量管理体系通过年审情况。</w:t>
      </w:r>
    </w:p>
    <w:p w14:paraId="73D32AEF">
      <w:pPr>
        <w:spacing w:line="400" w:lineRule="exact"/>
        <w:ind w:firstLine="420" w:firstLineChars="200"/>
        <w:rPr>
          <w:rFonts w:ascii="宋体" w:hAnsi="宋体"/>
          <w:szCs w:val="20"/>
        </w:rPr>
      </w:pPr>
      <w:r>
        <w:rPr>
          <w:rFonts w:hint="eastAsia" w:ascii="黑体" w:hAnsi="黑体" w:eastAsia="黑体"/>
          <w:szCs w:val="20"/>
        </w:rPr>
        <w:t>总资产</w:t>
      </w:r>
      <w:r>
        <w:rPr>
          <w:rFonts w:hint="eastAsia" w:ascii="宋体" w:hAnsi="宋体"/>
          <w:szCs w:val="20"/>
        </w:rPr>
        <w:t xml:space="preserve">  指机构占有或使用的能以货币计量的经济资源总量。</w:t>
      </w:r>
    </w:p>
    <w:p w14:paraId="0B12F1EC">
      <w:pPr>
        <w:spacing w:line="400" w:lineRule="exact"/>
        <w:ind w:firstLine="420" w:firstLineChars="200"/>
        <w:rPr>
          <w:rFonts w:ascii="宋体" w:hAnsi="宋体"/>
          <w:szCs w:val="20"/>
        </w:rPr>
      </w:pPr>
      <w:r>
        <w:rPr>
          <w:rFonts w:hint="eastAsia" w:ascii="黑体" w:hAnsi="黑体" w:eastAsia="黑体"/>
          <w:szCs w:val="20"/>
        </w:rPr>
        <w:t>流动资产</w:t>
      </w:r>
      <w:r>
        <w:rPr>
          <w:rFonts w:hint="eastAsia" w:ascii="宋体" w:hAnsi="宋体"/>
          <w:szCs w:val="20"/>
        </w:rPr>
        <w:t xml:space="preserve">  指机构可以在一年内变现或者耗用的资产，包括现金、各种存款、应收及预付款、存货、在研项目等。</w:t>
      </w:r>
    </w:p>
    <w:p w14:paraId="364622B5">
      <w:pPr>
        <w:spacing w:line="400" w:lineRule="exact"/>
        <w:ind w:firstLine="420" w:firstLineChars="200"/>
        <w:rPr>
          <w:rFonts w:ascii="宋体" w:hAnsi="宋体"/>
          <w:szCs w:val="20"/>
        </w:rPr>
      </w:pPr>
      <w:r>
        <w:rPr>
          <w:rFonts w:hint="eastAsia" w:ascii="黑体" w:hAnsi="黑体" w:eastAsia="黑体"/>
          <w:szCs w:val="20"/>
        </w:rPr>
        <w:t>固定资产</w:t>
      </w:r>
      <w:r>
        <w:rPr>
          <w:rFonts w:hint="eastAsia" w:ascii="宋体" w:hAnsi="宋体"/>
          <w:szCs w:val="20"/>
        </w:rPr>
        <w:t xml:space="preserve">  指长期使用而不改变原有的实物形态且单位价值在1000元以上、耐用年限在1年以上的设施、设备、建筑物、仪器等。</w:t>
      </w:r>
    </w:p>
    <w:p w14:paraId="04F4C006">
      <w:pPr>
        <w:spacing w:line="400" w:lineRule="exact"/>
        <w:ind w:firstLine="420" w:firstLineChars="200"/>
        <w:rPr>
          <w:rFonts w:ascii="宋体" w:hAnsi="宋体"/>
          <w:szCs w:val="20"/>
        </w:rPr>
      </w:pPr>
      <w:r>
        <w:rPr>
          <w:rFonts w:hint="eastAsia" w:ascii="黑体" w:hAnsi="黑体" w:eastAsia="黑体"/>
          <w:szCs w:val="20"/>
        </w:rPr>
        <w:t xml:space="preserve">固定资产原值 </w:t>
      </w:r>
      <w:r>
        <w:rPr>
          <w:rFonts w:hint="eastAsia" w:ascii="宋体" w:hAnsi="宋体"/>
          <w:szCs w:val="20"/>
        </w:rPr>
        <w:t xml:space="preserve"> 指建造或购置固定资产时的全部支出。</w:t>
      </w:r>
    </w:p>
    <w:p w14:paraId="04D57211">
      <w:pPr>
        <w:spacing w:line="400" w:lineRule="exact"/>
        <w:ind w:firstLine="420" w:firstLineChars="200"/>
        <w:rPr>
          <w:rFonts w:ascii="宋体" w:hAnsi="宋体"/>
          <w:szCs w:val="20"/>
        </w:rPr>
      </w:pPr>
      <w:r>
        <w:rPr>
          <w:rFonts w:hint="eastAsia" w:ascii="黑体" w:hAnsi="黑体" w:eastAsia="黑体"/>
          <w:szCs w:val="20"/>
        </w:rPr>
        <w:t xml:space="preserve">技术装备原值 </w:t>
      </w:r>
      <w:r>
        <w:rPr>
          <w:rFonts w:hint="eastAsia" w:ascii="宋体" w:hAnsi="宋体"/>
          <w:szCs w:val="20"/>
        </w:rPr>
        <w:t xml:space="preserve"> 指购置技术装备的原始值，自制装备按所开支的工料费计价，接受馈赠的装备可估价。</w:t>
      </w:r>
    </w:p>
    <w:p w14:paraId="2599B733">
      <w:pPr>
        <w:spacing w:line="400" w:lineRule="exact"/>
        <w:ind w:firstLine="420" w:firstLineChars="200"/>
        <w:rPr>
          <w:rFonts w:ascii="宋体" w:hAnsi="宋体"/>
          <w:szCs w:val="20"/>
        </w:rPr>
      </w:pPr>
      <w:r>
        <w:rPr>
          <w:rFonts w:hint="eastAsia" w:ascii="黑体" w:hAnsi="黑体" w:eastAsia="黑体"/>
          <w:szCs w:val="20"/>
        </w:rPr>
        <w:t xml:space="preserve">技术装备台数  </w:t>
      </w:r>
      <w:r>
        <w:rPr>
          <w:rFonts w:hint="eastAsia" w:ascii="宋体" w:hAnsi="宋体"/>
          <w:szCs w:val="20"/>
        </w:rPr>
        <w:t>指价值在1000元以上的技术装备的台数，含电脑台数。</w:t>
      </w:r>
    </w:p>
    <w:p w14:paraId="386A840B">
      <w:pPr>
        <w:spacing w:line="400" w:lineRule="exact"/>
        <w:ind w:firstLine="420" w:firstLineChars="200"/>
        <w:rPr>
          <w:rFonts w:ascii="宋体" w:hAnsi="宋体"/>
          <w:szCs w:val="20"/>
        </w:rPr>
      </w:pPr>
      <w:r>
        <w:rPr>
          <w:rFonts w:hint="eastAsia" w:ascii="黑体" w:hAnsi="黑体" w:eastAsia="黑体"/>
          <w:szCs w:val="20"/>
        </w:rPr>
        <w:t>办公面积</w:t>
      </w:r>
      <w:r>
        <w:rPr>
          <w:rFonts w:hint="eastAsia" w:ascii="宋体" w:hAnsi="宋体"/>
          <w:szCs w:val="20"/>
        </w:rPr>
        <w:t xml:space="preserve">  指机构目前的办公场所，不管有无自己的产权，均按建筑面积计算（建筑面积=使用面积x1.33）。</w:t>
      </w:r>
    </w:p>
    <w:p w14:paraId="2523D5AF">
      <w:pPr>
        <w:spacing w:line="400" w:lineRule="exact"/>
        <w:ind w:firstLine="420" w:firstLineChars="200"/>
        <w:rPr>
          <w:rFonts w:ascii="宋体" w:hAnsi="宋体"/>
          <w:szCs w:val="20"/>
        </w:rPr>
      </w:pPr>
      <w:r>
        <w:rPr>
          <w:rFonts w:hint="eastAsia" w:ascii="黑体" w:hAnsi="黑体" w:eastAsia="黑体"/>
          <w:szCs w:val="20"/>
        </w:rPr>
        <w:t xml:space="preserve">政府投入 </w:t>
      </w:r>
      <w:r>
        <w:rPr>
          <w:rFonts w:hint="eastAsia" w:ascii="宋体" w:hAnsi="宋体"/>
          <w:szCs w:val="20"/>
        </w:rPr>
        <w:t xml:space="preserve"> 指由各级政府部门以财政预算形式直接拨给中心的资金和划拨的实物，不包括中心将上述资金转拨其他单位的款项。</w:t>
      </w:r>
    </w:p>
    <w:p w14:paraId="324BEEC6">
      <w:pPr>
        <w:spacing w:line="400" w:lineRule="exact"/>
        <w:ind w:firstLine="420" w:firstLineChars="200"/>
      </w:pPr>
      <w:r>
        <w:rPr>
          <w:rFonts w:hint="eastAsia" w:ascii="黑体" w:hAnsi="黑体" w:eastAsia="黑体"/>
          <w:szCs w:val="20"/>
        </w:rPr>
        <w:t>非政府投入</w:t>
      </w:r>
      <w:r>
        <w:rPr>
          <w:rFonts w:hint="eastAsia" w:ascii="宋体" w:hAnsi="宋体"/>
          <w:szCs w:val="20"/>
        </w:rPr>
        <w:t xml:space="preserve">  指除政府拨款以外的非国家财政投入，包括原依托单位对中心的投入、国外或社会各界对中心的捐赠等，投入或捐赠的实物可折价计入。非政府投入等于原依托单位投入和其它投入之和。</w:t>
      </w:r>
    </w:p>
    <w:p w14:paraId="55C4E33E">
      <w:pPr>
        <w:spacing w:line="400" w:lineRule="exact"/>
        <w:rPr>
          <w:rFonts w:cs="黑体"/>
          <w:sz w:val="28"/>
          <w:szCs w:val="28"/>
        </w:rPr>
      </w:pPr>
      <w:bookmarkStart w:id="19" w:name="_Toc26906"/>
      <w:bookmarkStart w:id="20" w:name="_Toc16652"/>
      <w:bookmarkStart w:id="21" w:name="_Toc80028237"/>
      <w:bookmarkStart w:id="22" w:name="_Toc80031338"/>
      <w:r>
        <w:rPr>
          <w:rFonts w:hint="eastAsia" w:cs="黑体"/>
          <w:sz w:val="28"/>
          <w:szCs w:val="28"/>
        </w:rPr>
        <w:br w:type="page"/>
      </w:r>
    </w:p>
    <w:p w14:paraId="78852EE6">
      <w:pPr>
        <w:pStyle w:val="3"/>
        <w:spacing w:line="400" w:lineRule="exact"/>
        <w:rPr>
          <w:rFonts w:cs="黑体"/>
          <w:bCs w:val="0"/>
          <w:sz w:val="28"/>
          <w:szCs w:val="28"/>
        </w:rPr>
      </w:pPr>
      <w:bookmarkStart w:id="23" w:name="_Toc29935"/>
      <w:r>
        <w:rPr>
          <w:rFonts w:hint="eastAsia" w:cs="黑体"/>
          <w:bCs w:val="0"/>
          <w:sz w:val="28"/>
          <w:szCs w:val="28"/>
        </w:rPr>
        <w:t>表SCL-03指标解释</w:t>
      </w:r>
      <w:bookmarkEnd w:id="19"/>
      <w:bookmarkEnd w:id="20"/>
      <w:bookmarkEnd w:id="21"/>
      <w:bookmarkEnd w:id="22"/>
      <w:bookmarkEnd w:id="23"/>
    </w:p>
    <w:p w14:paraId="7F137765">
      <w:pPr>
        <w:spacing w:line="400" w:lineRule="exact"/>
        <w:ind w:firstLine="420" w:firstLineChars="200"/>
        <w:rPr>
          <w:rFonts w:ascii="宋体" w:hAnsi="宋体"/>
          <w:szCs w:val="20"/>
        </w:rPr>
      </w:pPr>
      <w:r>
        <w:rPr>
          <w:rFonts w:hint="eastAsia" w:ascii="宋体" w:hAnsi="宋体"/>
          <w:szCs w:val="20"/>
        </w:rPr>
        <w:t>本表中的收入一律为毛收入，不包括为被服务对象购置设备等直接支出。</w:t>
      </w:r>
    </w:p>
    <w:p w14:paraId="01B5B6FD">
      <w:pPr>
        <w:spacing w:line="400" w:lineRule="exact"/>
        <w:ind w:firstLine="420" w:firstLineChars="200"/>
        <w:rPr>
          <w:rFonts w:ascii="宋体" w:hAnsi="宋体"/>
          <w:szCs w:val="20"/>
        </w:rPr>
      </w:pPr>
      <w:r>
        <w:rPr>
          <w:rFonts w:hint="eastAsia" w:ascii="黑体" w:hAnsi="黑体" w:eastAsia="黑体"/>
          <w:szCs w:val="20"/>
        </w:rPr>
        <w:t xml:space="preserve">咨询 </w:t>
      </w:r>
      <w:r>
        <w:rPr>
          <w:rFonts w:hint="eastAsia" w:ascii="宋体" w:hAnsi="宋体"/>
          <w:szCs w:val="20"/>
        </w:rPr>
        <w:t xml:space="preserve"> 是从组织外部聘请专家向组织提供专家技能。所谓专家技能是指咨询专家拥有某些特定的技能，同时顾客（或企业）需要这种技能并且非常看重这种技能。另外，任何一个能提供职业化服务的人都可以看作是一个咨询专家。</w:t>
      </w:r>
    </w:p>
    <w:p w14:paraId="529621A9">
      <w:pPr>
        <w:spacing w:line="400" w:lineRule="exact"/>
        <w:ind w:firstLine="420" w:firstLineChars="200"/>
        <w:rPr>
          <w:rFonts w:ascii="宋体" w:hAnsi="宋体"/>
          <w:szCs w:val="20"/>
        </w:rPr>
      </w:pPr>
      <w:r>
        <w:rPr>
          <w:rFonts w:hint="eastAsia" w:ascii="黑体" w:hAnsi="黑体" w:eastAsia="黑体"/>
          <w:szCs w:val="20"/>
        </w:rPr>
        <w:t>管理咨询</w:t>
      </w:r>
      <w:r>
        <w:rPr>
          <w:rFonts w:hint="eastAsia" w:ascii="宋体" w:hAnsi="宋体"/>
          <w:szCs w:val="20"/>
        </w:rPr>
        <w:t xml:space="preserve">  是帮助顾客分析和解决管理上存在的实际问题，并传授其他组织成功的管理经验的职业化顾问服务，范围可包括：发展战略；市场营销；人力资源管理；财务管理；生产管理；管理体系认证（如质量管理体系认证、环境管理体系认证、各种产品认证等）；管理的信息化；其他。</w:t>
      </w:r>
    </w:p>
    <w:p w14:paraId="2D01C314">
      <w:pPr>
        <w:spacing w:line="400" w:lineRule="exact"/>
        <w:ind w:firstLine="420" w:firstLineChars="200"/>
        <w:rPr>
          <w:rFonts w:ascii="宋体" w:hAnsi="宋体"/>
          <w:szCs w:val="20"/>
        </w:rPr>
      </w:pPr>
      <w:r>
        <w:rPr>
          <w:rFonts w:hint="eastAsia" w:ascii="黑体" w:hAnsi="黑体" w:eastAsia="黑体"/>
          <w:szCs w:val="20"/>
        </w:rPr>
        <w:t xml:space="preserve">技术咨询 </w:t>
      </w:r>
      <w:r>
        <w:rPr>
          <w:rFonts w:hint="eastAsia" w:ascii="宋体" w:hAnsi="宋体"/>
          <w:szCs w:val="20"/>
        </w:rPr>
        <w:t xml:space="preserve"> 是以向顾客提供某种专门技术为主的职业化顾问服务。范围包括：信息化技术；农业技术；环保技术；设计技术；制造技术；其他。</w:t>
      </w:r>
    </w:p>
    <w:p w14:paraId="795BCA38">
      <w:pPr>
        <w:spacing w:line="400" w:lineRule="exact"/>
        <w:ind w:firstLine="420" w:firstLineChars="200"/>
        <w:rPr>
          <w:rFonts w:ascii="宋体" w:hAnsi="宋体"/>
          <w:szCs w:val="20"/>
        </w:rPr>
      </w:pPr>
      <w:r>
        <w:rPr>
          <w:rFonts w:hint="eastAsia" w:ascii="黑体" w:hAnsi="黑体" w:eastAsia="黑体"/>
          <w:szCs w:val="20"/>
        </w:rPr>
        <w:t>其他咨询</w:t>
      </w:r>
      <w:r>
        <w:rPr>
          <w:rFonts w:hint="eastAsia" w:ascii="宋体" w:hAnsi="宋体"/>
          <w:szCs w:val="20"/>
        </w:rPr>
        <w:t xml:space="preserve">  不能被以上两项涵盖的其他咨询，如法律咨询等。</w:t>
      </w:r>
    </w:p>
    <w:p w14:paraId="56526439">
      <w:pPr>
        <w:spacing w:line="400" w:lineRule="exact"/>
        <w:ind w:firstLine="420" w:firstLineChars="200"/>
        <w:rPr>
          <w:rFonts w:ascii="宋体" w:hAnsi="宋体"/>
          <w:szCs w:val="20"/>
        </w:rPr>
      </w:pPr>
      <w:r>
        <w:rPr>
          <w:rFonts w:hint="eastAsia" w:ascii="黑体" w:hAnsi="黑体" w:eastAsia="黑体"/>
          <w:szCs w:val="20"/>
        </w:rPr>
        <w:t xml:space="preserve">协助企业申报计划 </w:t>
      </w:r>
      <w:r>
        <w:rPr>
          <w:rFonts w:hint="eastAsia" w:ascii="宋体" w:hAnsi="宋体"/>
          <w:szCs w:val="20"/>
        </w:rPr>
        <w:t xml:space="preserve"> 是指协助企业申报科技、技术改造和基本建设等项计划。申报尚未获批准的,选择“申报” 选项，已获批准的,选择“批准”选项。</w:t>
      </w:r>
    </w:p>
    <w:p w14:paraId="0BCEB4FC">
      <w:pPr>
        <w:spacing w:line="400" w:lineRule="exact"/>
        <w:ind w:firstLine="420" w:firstLineChars="200"/>
        <w:rPr>
          <w:rFonts w:ascii="宋体" w:hAnsi="宋体"/>
          <w:szCs w:val="20"/>
        </w:rPr>
      </w:pPr>
      <w:r>
        <w:rPr>
          <w:rFonts w:hint="eastAsia" w:ascii="黑体" w:hAnsi="黑体" w:eastAsia="黑体"/>
          <w:szCs w:val="20"/>
        </w:rPr>
        <w:t>技术推广</w:t>
      </w:r>
      <w:r>
        <w:rPr>
          <w:rFonts w:ascii="宋体" w:hAnsi="宋体"/>
          <w:szCs w:val="20"/>
        </w:rPr>
        <w:t xml:space="preserve">  是指</w:t>
      </w:r>
      <w:r>
        <w:rPr>
          <w:rFonts w:hint="eastAsia" w:ascii="宋体" w:hAnsi="宋体"/>
          <w:szCs w:val="20"/>
        </w:rPr>
        <w:t>通过试验、示范、培训、指导以及咨询服务等手段，向企业传播技术的活动，如农业技术的推广、节能环保技术的推广、先进生产技术的推广等</w:t>
      </w:r>
      <w:r>
        <w:rPr>
          <w:rFonts w:ascii="宋体" w:hAnsi="宋体"/>
          <w:szCs w:val="20"/>
        </w:rPr>
        <w:t>。</w:t>
      </w:r>
    </w:p>
    <w:p w14:paraId="4EA7A5DE">
      <w:pPr>
        <w:spacing w:line="400" w:lineRule="exact"/>
        <w:ind w:firstLine="420" w:firstLineChars="200"/>
        <w:rPr>
          <w:rFonts w:ascii="宋体" w:hAnsi="宋体"/>
          <w:szCs w:val="20"/>
        </w:rPr>
      </w:pPr>
      <w:r>
        <w:rPr>
          <w:rFonts w:hint="eastAsia" w:ascii="黑体" w:hAnsi="黑体" w:eastAsia="黑体"/>
          <w:szCs w:val="20"/>
        </w:rPr>
        <w:t>技术开发</w:t>
      </w:r>
      <w:r>
        <w:rPr>
          <w:rFonts w:ascii="宋体" w:hAnsi="宋体"/>
          <w:szCs w:val="20"/>
        </w:rPr>
        <w:t xml:space="preserve">  是指就新技术、新产品、新工艺或者新材料及其系统的研制。</w:t>
      </w:r>
    </w:p>
    <w:p w14:paraId="662BF42B">
      <w:pPr>
        <w:spacing w:line="400" w:lineRule="exact"/>
        <w:ind w:firstLine="420" w:firstLineChars="200"/>
        <w:rPr>
          <w:rFonts w:ascii="宋体" w:hAnsi="宋体"/>
          <w:szCs w:val="20"/>
        </w:rPr>
      </w:pPr>
      <w:r>
        <w:rPr>
          <w:rFonts w:hint="eastAsia" w:ascii="黑体" w:hAnsi="黑体" w:eastAsia="黑体"/>
          <w:szCs w:val="20"/>
        </w:rPr>
        <w:t>产品检测</w:t>
      </w:r>
      <w:r>
        <w:rPr>
          <w:rFonts w:ascii="宋体" w:hAnsi="宋体"/>
          <w:szCs w:val="20"/>
        </w:rPr>
        <w:t xml:space="preserve">  是指受企业委托，按国家、行业有关标准对产品进行性能、质量、可靠性、安全等方面的测试并提供检测数据、报告的有关服务。</w:t>
      </w:r>
    </w:p>
    <w:p w14:paraId="624170A4">
      <w:pPr>
        <w:spacing w:line="400" w:lineRule="exact"/>
        <w:ind w:firstLine="420" w:firstLineChars="200"/>
        <w:rPr>
          <w:rFonts w:ascii="宋体" w:hAnsi="宋体"/>
          <w:szCs w:val="20"/>
        </w:rPr>
      </w:pPr>
      <w:r>
        <w:rPr>
          <w:rFonts w:hint="eastAsia" w:ascii="黑体" w:hAnsi="黑体" w:eastAsia="黑体"/>
          <w:szCs w:val="20"/>
        </w:rPr>
        <w:t>培训服务</w:t>
      </w:r>
      <w:r>
        <w:rPr>
          <w:rFonts w:ascii="宋体" w:hAnsi="宋体"/>
          <w:szCs w:val="20"/>
        </w:rPr>
        <w:t xml:space="preserve">  培训主要分为技术培训和管理培训。</w:t>
      </w:r>
    </w:p>
    <w:p w14:paraId="6F6E4834">
      <w:pPr>
        <w:spacing w:line="400" w:lineRule="exact"/>
        <w:ind w:firstLine="420" w:firstLineChars="200"/>
        <w:rPr>
          <w:rFonts w:ascii="宋体" w:hAnsi="宋体"/>
          <w:szCs w:val="20"/>
        </w:rPr>
      </w:pPr>
      <w:r>
        <w:rPr>
          <w:rFonts w:hint="eastAsia" w:ascii="黑体" w:hAnsi="黑体" w:eastAsia="黑体"/>
          <w:szCs w:val="20"/>
        </w:rPr>
        <w:t>技术培训</w:t>
      </w:r>
      <w:r>
        <w:rPr>
          <w:rFonts w:ascii="宋体" w:hAnsi="宋体"/>
          <w:szCs w:val="20"/>
        </w:rPr>
        <w:t xml:space="preserve">  主要包括：先进、实用技术；劳动技能、技巧；其他。</w:t>
      </w:r>
    </w:p>
    <w:p w14:paraId="648C866E">
      <w:pPr>
        <w:spacing w:line="400" w:lineRule="exact"/>
        <w:ind w:firstLine="420" w:firstLineChars="200"/>
        <w:rPr>
          <w:rFonts w:ascii="宋体" w:hAnsi="宋体"/>
          <w:szCs w:val="20"/>
        </w:rPr>
      </w:pPr>
      <w:r>
        <w:rPr>
          <w:rFonts w:hint="eastAsia" w:ascii="黑体" w:hAnsi="黑体" w:eastAsia="黑体"/>
          <w:szCs w:val="20"/>
        </w:rPr>
        <w:t>管理培训</w:t>
      </w:r>
      <w:r>
        <w:rPr>
          <w:rFonts w:ascii="黑体" w:hAnsi="黑体" w:eastAsia="黑体"/>
          <w:szCs w:val="20"/>
        </w:rPr>
        <w:t xml:space="preserve"> </w:t>
      </w:r>
      <w:r>
        <w:rPr>
          <w:rFonts w:ascii="宋体" w:hAnsi="宋体"/>
          <w:szCs w:val="20"/>
        </w:rPr>
        <w:t xml:space="preserve"> 主要包括：发展战略；市场营销；人力资源管理；财务管理；生产管理；管理的信息化；其他。</w:t>
      </w:r>
    </w:p>
    <w:p w14:paraId="2169F061">
      <w:pPr>
        <w:spacing w:line="400" w:lineRule="exact"/>
        <w:ind w:firstLine="420" w:firstLineChars="200"/>
        <w:rPr>
          <w:rFonts w:ascii="宋体" w:hAnsi="宋体"/>
          <w:szCs w:val="20"/>
        </w:rPr>
      </w:pPr>
      <w:r>
        <w:rPr>
          <w:rFonts w:hint="eastAsia" w:ascii="黑体" w:hAnsi="黑体" w:eastAsia="黑体"/>
          <w:szCs w:val="20"/>
        </w:rPr>
        <w:t>其他培训</w:t>
      </w:r>
      <w:r>
        <w:rPr>
          <w:rFonts w:ascii="宋体" w:hAnsi="宋体"/>
          <w:szCs w:val="20"/>
        </w:rPr>
        <w:t xml:space="preserve">  不能被以上两项涵盖的其他培训。</w:t>
      </w:r>
    </w:p>
    <w:p w14:paraId="4B05D7F1">
      <w:pPr>
        <w:spacing w:line="400" w:lineRule="exact"/>
        <w:ind w:firstLine="420" w:firstLineChars="200"/>
        <w:rPr>
          <w:rFonts w:ascii="宋体" w:hAnsi="宋体"/>
          <w:szCs w:val="20"/>
        </w:rPr>
      </w:pPr>
      <w:r>
        <w:rPr>
          <w:rFonts w:hint="eastAsia" w:ascii="黑体" w:hAnsi="黑体" w:eastAsia="黑体"/>
          <w:szCs w:val="20"/>
        </w:rPr>
        <w:t xml:space="preserve">导入技术 </w:t>
      </w:r>
      <w:r>
        <w:rPr>
          <w:rFonts w:hint="eastAsia" w:ascii="宋体" w:hAnsi="宋体"/>
          <w:szCs w:val="20"/>
        </w:rPr>
        <w:t>是指通过技术中介服务促成一项技术成果在企业生产经营活动中进行应用。</w:t>
      </w:r>
    </w:p>
    <w:p w14:paraId="7A4B3993">
      <w:pPr>
        <w:spacing w:line="400" w:lineRule="exact"/>
        <w:ind w:firstLine="420" w:firstLineChars="200"/>
        <w:rPr>
          <w:rFonts w:ascii="黑体" w:hAnsi="黑体" w:eastAsia="黑体"/>
          <w:szCs w:val="20"/>
        </w:rPr>
      </w:pPr>
      <w:r>
        <w:rPr>
          <w:rFonts w:hint="eastAsia" w:ascii="黑体" w:hAnsi="黑体" w:eastAsia="黑体"/>
          <w:szCs w:val="20"/>
        </w:rPr>
        <w:t>引进人才</w:t>
      </w:r>
      <w:r>
        <w:rPr>
          <w:rFonts w:hint="eastAsia" w:ascii="宋体" w:hAnsi="宋体"/>
          <w:szCs w:val="20"/>
        </w:rPr>
        <w:t xml:space="preserve"> 是指通过各种媒介对接活动为企业引进高级技术或管理人才。</w:t>
      </w:r>
    </w:p>
    <w:p w14:paraId="06DB1B7B">
      <w:pPr>
        <w:spacing w:line="400" w:lineRule="exact"/>
        <w:ind w:firstLine="420" w:firstLineChars="200"/>
        <w:rPr>
          <w:rFonts w:ascii="宋体" w:hAnsi="宋体"/>
          <w:szCs w:val="20"/>
        </w:rPr>
      </w:pPr>
      <w:r>
        <w:rPr>
          <w:rFonts w:hint="eastAsia" w:ascii="黑体" w:hAnsi="黑体" w:eastAsia="黑体"/>
          <w:szCs w:val="20"/>
        </w:rPr>
        <w:t>交易活动</w:t>
      </w:r>
      <w:r>
        <w:rPr>
          <w:rFonts w:ascii="黑体" w:hAnsi="黑体" w:eastAsia="黑体"/>
          <w:szCs w:val="20"/>
        </w:rPr>
        <w:t xml:space="preserve"> </w:t>
      </w:r>
      <w:r>
        <w:rPr>
          <w:rFonts w:ascii="宋体" w:hAnsi="宋体"/>
          <w:szCs w:val="20"/>
        </w:rPr>
        <w:t xml:space="preserve"> 是指举办各种技术交易会、推广演示会等活动，包括信息发布会。</w:t>
      </w:r>
    </w:p>
    <w:p w14:paraId="4083798F">
      <w:pPr>
        <w:spacing w:line="400" w:lineRule="exact"/>
        <w:ind w:firstLine="420" w:firstLineChars="200"/>
        <w:rPr>
          <w:rFonts w:ascii="宋体" w:hAnsi="宋体"/>
          <w:b/>
          <w:bCs/>
          <w:sz w:val="32"/>
          <w:szCs w:val="20"/>
        </w:rPr>
      </w:pPr>
      <w:r>
        <w:rPr>
          <w:rFonts w:hint="eastAsia" w:ascii="黑体" w:hAnsi="黑体" w:eastAsia="黑体"/>
          <w:szCs w:val="20"/>
        </w:rPr>
        <w:t>科技型企业</w:t>
      </w:r>
      <w:r>
        <w:rPr>
          <w:rFonts w:ascii="宋体" w:hAnsi="宋体"/>
          <w:szCs w:val="20"/>
        </w:rPr>
        <w:t xml:space="preserve">  是指科技人员占职工总数的30%以上，技术开发经费占销售额的3%以上的企业。年内尚未毕业的企业，选择“在培”选项。</w:t>
      </w:r>
    </w:p>
    <w:p w14:paraId="2DF544C2">
      <w:pPr>
        <w:spacing w:line="400" w:lineRule="exact"/>
        <w:rPr>
          <w:rFonts w:cs="黑体"/>
          <w:sz w:val="28"/>
          <w:szCs w:val="28"/>
        </w:rPr>
      </w:pPr>
      <w:bookmarkStart w:id="24" w:name="_Toc16479"/>
      <w:bookmarkStart w:id="25" w:name="_Toc80031339"/>
      <w:bookmarkStart w:id="26" w:name="_Toc21216"/>
      <w:bookmarkStart w:id="27" w:name="_Toc80028238"/>
      <w:r>
        <w:rPr>
          <w:rFonts w:hint="eastAsia" w:cs="黑体"/>
          <w:sz w:val="28"/>
          <w:szCs w:val="28"/>
        </w:rPr>
        <w:br w:type="page"/>
      </w:r>
    </w:p>
    <w:p w14:paraId="6FA3CF43">
      <w:pPr>
        <w:pStyle w:val="3"/>
        <w:spacing w:line="400" w:lineRule="exact"/>
        <w:rPr>
          <w:rFonts w:cs="黑体"/>
          <w:bCs w:val="0"/>
          <w:sz w:val="28"/>
          <w:szCs w:val="28"/>
        </w:rPr>
      </w:pPr>
      <w:bookmarkStart w:id="28" w:name="_Toc3139"/>
      <w:r>
        <w:rPr>
          <w:rFonts w:hint="eastAsia" w:cs="黑体"/>
          <w:bCs w:val="0"/>
          <w:sz w:val="28"/>
          <w:szCs w:val="28"/>
        </w:rPr>
        <w:t>表SCL-04指标解释</w:t>
      </w:r>
      <w:bookmarkEnd w:id="24"/>
      <w:bookmarkEnd w:id="25"/>
      <w:bookmarkEnd w:id="26"/>
      <w:bookmarkEnd w:id="27"/>
      <w:bookmarkEnd w:id="28"/>
    </w:p>
    <w:p w14:paraId="3658F6C8">
      <w:pPr>
        <w:spacing w:line="400" w:lineRule="exact"/>
        <w:ind w:firstLine="420" w:firstLineChars="200"/>
        <w:rPr>
          <w:rFonts w:ascii="宋体" w:hAnsi="宋体"/>
          <w:szCs w:val="20"/>
        </w:rPr>
      </w:pPr>
      <w:r>
        <w:rPr>
          <w:rFonts w:hint="eastAsia" w:ascii="黑体" w:hAnsi="黑体" w:eastAsia="黑体"/>
          <w:szCs w:val="20"/>
        </w:rPr>
        <w:t>服务企业数量</w:t>
      </w:r>
      <w:r>
        <w:rPr>
          <w:rFonts w:hint="eastAsia" w:ascii="宋体" w:hAnsi="宋体"/>
          <w:szCs w:val="20"/>
        </w:rPr>
        <w:t xml:space="preserve">  是指接受过某项服务的企业的数量。若某企业接受过多项或多次服务，仍按一个企业计数。</w:t>
      </w:r>
    </w:p>
    <w:p w14:paraId="2051B37C">
      <w:pPr>
        <w:spacing w:line="400" w:lineRule="exact"/>
        <w:ind w:firstLine="420" w:firstLineChars="200"/>
        <w:rPr>
          <w:rFonts w:ascii="宋体" w:hAnsi="宋体"/>
          <w:szCs w:val="20"/>
        </w:rPr>
      </w:pPr>
      <w:r>
        <w:rPr>
          <w:rFonts w:hint="eastAsia" w:ascii="黑体" w:hAnsi="黑体" w:eastAsia="黑体"/>
          <w:szCs w:val="20"/>
        </w:rPr>
        <w:t>联系科研机构和专家</w:t>
      </w:r>
      <w:r>
        <w:rPr>
          <w:rFonts w:hint="eastAsia" w:ascii="宋体" w:hAnsi="宋体"/>
          <w:szCs w:val="20"/>
        </w:rPr>
        <w:t xml:space="preserve">  指科研机构（包括大专院校）或专家参加以中心名义组织的业务活动，年内提供咨询、开发、培训、信息、中介等服务一次以上者的数量。若某科研机构或某专家在年内提供过多次服务，按一个（一名）计数。专家指具有副高级以上职称的专业技术人才。</w:t>
      </w:r>
    </w:p>
    <w:p w14:paraId="44BE6D0A">
      <w:pPr>
        <w:spacing w:line="400" w:lineRule="exact"/>
        <w:ind w:firstLine="420" w:firstLineChars="200"/>
        <w:rPr>
          <w:rFonts w:ascii="宋体" w:hAnsi="宋体"/>
          <w:szCs w:val="20"/>
        </w:rPr>
      </w:pPr>
      <w:r>
        <w:rPr>
          <w:rFonts w:hint="eastAsia" w:ascii="黑体" w:hAnsi="黑体" w:eastAsia="黑体"/>
          <w:szCs w:val="20"/>
        </w:rPr>
        <w:t>国际及港澳台合作</w:t>
      </w:r>
      <w:r>
        <w:rPr>
          <w:rFonts w:hint="eastAsia" w:ascii="宋体" w:hAnsi="宋体"/>
          <w:szCs w:val="20"/>
        </w:rPr>
        <w:t xml:space="preserve">  是指与世界各国及我国港、澳、台地区进行的科技合作与人员交流等活动。</w:t>
      </w:r>
    </w:p>
    <w:p w14:paraId="15C8B22A">
      <w:pPr>
        <w:spacing w:line="400" w:lineRule="exact"/>
        <w:ind w:firstLine="420" w:firstLineChars="200"/>
        <w:rPr>
          <w:rFonts w:ascii="宋体" w:hAnsi="宋体"/>
          <w:szCs w:val="20"/>
        </w:rPr>
      </w:pPr>
      <w:r>
        <w:rPr>
          <w:rFonts w:hint="eastAsia" w:ascii="黑体" w:hAnsi="黑体" w:eastAsia="黑体"/>
          <w:szCs w:val="20"/>
        </w:rPr>
        <w:t>为企业增加收益</w:t>
      </w:r>
      <w:r>
        <w:rPr>
          <w:rFonts w:hint="eastAsia" w:ascii="宋体" w:hAnsi="宋体"/>
          <w:szCs w:val="20"/>
        </w:rPr>
        <w:t xml:space="preserve">  是指被服务企业因其接受中心在报告期当年以及前三年的服务而在报告期当年增加的销售和利税数额，所填数据须经被服务企业的认可。</w:t>
      </w:r>
    </w:p>
    <w:p w14:paraId="5130682B">
      <w:pPr>
        <w:spacing w:line="400" w:lineRule="exact"/>
        <w:ind w:firstLine="420" w:firstLineChars="200"/>
        <w:rPr>
          <w:rFonts w:ascii="宋体" w:hAnsi="宋体"/>
          <w:szCs w:val="20"/>
        </w:rPr>
      </w:pPr>
      <w:r>
        <w:rPr>
          <w:rFonts w:hint="eastAsia" w:ascii="黑体" w:hAnsi="黑体" w:eastAsia="黑体"/>
          <w:szCs w:val="20"/>
        </w:rPr>
        <w:t xml:space="preserve">为社会增加就业 </w:t>
      </w:r>
      <w:r>
        <w:rPr>
          <w:rFonts w:hint="eastAsia" w:ascii="宋体" w:hAnsi="宋体"/>
          <w:szCs w:val="20"/>
        </w:rPr>
        <w:t xml:space="preserve"> 是指接受过服务的企业从业人员增加的数量，包括经中心培训后转岗、再就业的人员。</w:t>
      </w:r>
    </w:p>
    <w:p w14:paraId="0D2ED286">
      <w:pPr>
        <w:spacing w:line="400" w:lineRule="exact"/>
        <w:ind w:firstLine="420" w:firstLineChars="200"/>
      </w:pPr>
      <w:r>
        <w:rPr>
          <w:rFonts w:hint="eastAsia" w:ascii="黑体" w:hAnsi="黑体" w:eastAsia="黑体"/>
          <w:szCs w:val="20"/>
        </w:rPr>
        <w:t xml:space="preserve">中心服务收入 </w:t>
      </w:r>
      <w:r>
        <w:rPr>
          <w:rFonts w:hint="eastAsia" w:ascii="宋体" w:hAnsi="宋体"/>
          <w:szCs w:val="20"/>
        </w:rPr>
        <w:t xml:space="preserve"> 是指表3中咨询、技术、信息、培训服务以及人才和技术中介、培育科技型企业六项服务收入之和。</w:t>
      </w:r>
      <w:bookmarkStart w:id="29" w:name="_GoBack"/>
      <w:bookmarkEnd w:id="29"/>
    </w:p>
    <w:sectPr>
      <w:pgSz w:w="11906" w:h="16838"/>
      <w:pgMar w:top="1417"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832A3"/>
    <w:rsid w:val="65B9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center"/>
      <w:outlineLvl w:val="1"/>
    </w:pPr>
    <w:rPr>
      <w:rFonts w:ascii="宋体" w:hAnsi="宋体"/>
      <w:sz w:val="32"/>
    </w:rPr>
  </w:style>
  <w:style w:type="paragraph" w:styleId="3">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1775</Words>
  <Characters>2292</Characters>
  <Lines>0</Lines>
  <Paragraphs>0</Paragraphs>
  <TotalTime>2</TotalTime>
  <ScaleCrop>false</ScaleCrop>
  <LinksUpToDate>false</LinksUpToDate>
  <CharactersWithSpaces>2838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2026-01-13T03:30:00Z</dcterms:created>
  <dc:creator>15615</dc:creator>
  <cp:lastModifiedBy>LXY</cp:lastModifiedBy>
  <dcterms:modified xsi:type="dcterms:W3CDTF">2026-01-13T05:55:49Z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C2EB3054DD614AABA81F49C9DE201713_12</vt:lpwstr>
  </property>
</Properties>
</file>